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3B" w:rsidRPr="000F32E8" w:rsidRDefault="00E83BC8" w:rsidP="0013573B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i/>
          <w:sz w:val="36"/>
          <w:szCs w:val="36"/>
          <w:lang w:eastAsia="it-IT"/>
        </w:rPr>
      </w:pPr>
      <w:bookmarkStart w:id="0" w:name="_GoBack"/>
      <w:bookmarkEnd w:id="0"/>
      <w:r w:rsidRPr="000F32E8">
        <w:rPr>
          <w:rFonts w:eastAsia="Times New Roman" w:cs="Times New Roman"/>
          <w:b/>
          <w:bCs/>
          <w:i/>
          <w:sz w:val="36"/>
          <w:szCs w:val="36"/>
          <w:lang w:eastAsia="it-IT"/>
        </w:rPr>
        <w:t xml:space="preserve">Disposizione </w:t>
      </w:r>
      <w:r w:rsidR="00563284" w:rsidRPr="000F32E8">
        <w:rPr>
          <w:rFonts w:eastAsia="Times New Roman" w:cs="Times New Roman"/>
          <w:b/>
          <w:bCs/>
          <w:i/>
          <w:sz w:val="36"/>
          <w:szCs w:val="36"/>
          <w:lang w:eastAsia="it-IT"/>
        </w:rPr>
        <w:t>T</w:t>
      </w:r>
      <w:r w:rsidRPr="000F32E8">
        <w:rPr>
          <w:rFonts w:eastAsia="Times New Roman" w:cs="Times New Roman"/>
          <w:b/>
          <w:bCs/>
          <w:i/>
          <w:sz w:val="36"/>
          <w:szCs w:val="36"/>
          <w:lang w:eastAsia="it-IT"/>
        </w:rPr>
        <w:t xml:space="preserve">ecnica di </w:t>
      </w:r>
      <w:r w:rsidR="00563284" w:rsidRPr="000F32E8">
        <w:rPr>
          <w:rFonts w:eastAsia="Times New Roman" w:cs="Times New Roman"/>
          <w:b/>
          <w:bCs/>
          <w:i/>
          <w:sz w:val="36"/>
          <w:szCs w:val="36"/>
          <w:lang w:eastAsia="it-IT"/>
        </w:rPr>
        <w:t>F</w:t>
      </w:r>
      <w:r w:rsidRPr="000F32E8">
        <w:rPr>
          <w:rFonts w:eastAsia="Times New Roman" w:cs="Times New Roman"/>
          <w:b/>
          <w:bCs/>
          <w:i/>
          <w:sz w:val="36"/>
          <w:szCs w:val="36"/>
          <w:lang w:eastAsia="it-IT"/>
        </w:rPr>
        <w:t>unzionamento</w:t>
      </w:r>
      <w:r w:rsidR="006D5118" w:rsidRPr="000F32E8">
        <w:rPr>
          <w:rFonts w:eastAsia="Times New Roman" w:cs="Times New Roman"/>
          <w:b/>
          <w:bCs/>
          <w:i/>
          <w:sz w:val="36"/>
          <w:szCs w:val="36"/>
          <w:lang w:eastAsia="it-IT"/>
        </w:rPr>
        <w:t xml:space="preserve"> (“DTF”) - V </w:t>
      </w:r>
      <w:r w:rsidR="006D6BCA">
        <w:rPr>
          <w:rFonts w:eastAsia="Times New Roman" w:cs="Times New Roman"/>
          <w:b/>
          <w:bCs/>
          <w:i/>
          <w:sz w:val="36"/>
          <w:szCs w:val="36"/>
          <w:lang w:eastAsia="it-IT"/>
        </w:rPr>
        <w:t>1</w:t>
      </w:r>
      <w:r w:rsidR="006D5118" w:rsidRPr="000F32E8">
        <w:rPr>
          <w:rFonts w:eastAsia="Times New Roman" w:cs="Times New Roman"/>
          <w:b/>
          <w:bCs/>
          <w:i/>
          <w:sz w:val="36"/>
          <w:szCs w:val="36"/>
          <w:lang w:eastAsia="it-IT"/>
        </w:rPr>
        <w:t>.0</w:t>
      </w:r>
    </w:p>
    <w:p w:rsidR="006D5118" w:rsidRPr="000F32E8" w:rsidRDefault="006D5118" w:rsidP="00E83BC8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Cs/>
          <w:sz w:val="24"/>
          <w:szCs w:val="24"/>
          <w:lang w:eastAsia="it-IT"/>
        </w:rPr>
      </w:pPr>
      <w:r w:rsidRPr="000F32E8">
        <w:rPr>
          <w:rFonts w:eastAsia="Times New Roman" w:cs="Times New Roman"/>
          <w:bCs/>
          <w:sz w:val="24"/>
          <w:szCs w:val="24"/>
          <w:lang w:eastAsia="it-IT"/>
        </w:rPr>
        <w:t>Ai sensi dell’artico</w:t>
      </w:r>
      <w:r w:rsidRPr="008F55EE">
        <w:rPr>
          <w:rFonts w:eastAsia="Times New Roman" w:cs="Times New Roman"/>
          <w:bCs/>
          <w:sz w:val="24"/>
          <w:szCs w:val="24"/>
          <w:lang w:eastAsia="it-IT"/>
        </w:rPr>
        <w:t xml:space="preserve">lo </w:t>
      </w:r>
      <w:r w:rsidR="001A0493" w:rsidRPr="008F55EE">
        <w:rPr>
          <w:rFonts w:eastAsia="Times New Roman" w:cs="Times New Roman"/>
          <w:bCs/>
          <w:sz w:val="24"/>
          <w:szCs w:val="24"/>
          <w:lang w:eastAsia="it-IT"/>
        </w:rPr>
        <w:t>3.7.1</w:t>
      </w:r>
      <w:r w:rsidR="00257973" w:rsidRPr="008F55EE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="00D47B60" w:rsidRPr="008F55EE">
        <w:rPr>
          <w:rFonts w:eastAsia="Times New Roman" w:cs="Times New Roman"/>
          <w:bCs/>
          <w:sz w:val="24"/>
          <w:szCs w:val="24"/>
          <w:lang w:eastAsia="it-IT"/>
        </w:rPr>
        <w:t xml:space="preserve">del </w:t>
      </w:r>
      <w:r w:rsidRPr="008F55EE">
        <w:rPr>
          <w:rFonts w:eastAsia="Times New Roman" w:cs="Times New Roman"/>
          <w:bCs/>
          <w:sz w:val="24"/>
          <w:szCs w:val="24"/>
          <w:lang w:eastAsia="it-IT"/>
        </w:rPr>
        <w:t xml:space="preserve">Capitolo </w:t>
      </w:r>
      <w:r w:rsidR="001A0493" w:rsidRPr="008F55EE">
        <w:rPr>
          <w:rFonts w:eastAsia="Times New Roman" w:cs="Times New Roman"/>
          <w:bCs/>
          <w:sz w:val="24"/>
          <w:szCs w:val="24"/>
          <w:lang w:eastAsia="it-IT"/>
        </w:rPr>
        <w:t>II</w:t>
      </w:r>
      <w:r w:rsidR="00257973" w:rsidRPr="008F55EE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Pr="008F55EE">
        <w:rPr>
          <w:rFonts w:eastAsia="Times New Roman" w:cs="Times New Roman"/>
          <w:bCs/>
          <w:sz w:val="24"/>
          <w:szCs w:val="24"/>
          <w:lang w:eastAsia="it-IT"/>
        </w:rPr>
        <w:t>e</w:t>
      </w:r>
      <w:r w:rsidRPr="000F32E8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="00D47B60" w:rsidRPr="000F32E8">
        <w:rPr>
          <w:rFonts w:eastAsia="Times New Roman" w:cs="Times New Roman"/>
          <w:bCs/>
          <w:sz w:val="24"/>
          <w:szCs w:val="24"/>
          <w:lang w:eastAsia="it-IT"/>
        </w:rPr>
        <w:t>dell’</w:t>
      </w:r>
      <w:r w:rsidRPr="000F32E8">
        <w:rPr>
          <w:rFonts w:eastAsia="Times New Roman" w:cs="Times New Roman"/>
          <w:bCs/>
          <w:sz w:val="24"/>
          <w:szCs w:val="24"/>
          <w:lang w:eastAsia="it-IT"/>
        </w:rPr>
        <w:t xml:space="preserve">Allegato </w:t>
      </w:r>
      <w:r w:rsidR="00257973" w:rsidRPr="000F32E8">
        <w:rPr>
          <w:rFonts w:eastAsia="Times New Roman" w:cs="Times New Roman"/>
          <w:bCs/>
          <w:sz w:val="24"/>
          <w:szCs w:val="24"/>
          <w:lang w:eastAsia="it-IT"/>
        </w:rPr>
        <w:t xml:space="preserve">(o) </w:t>
      </w:r>
      <w:r w:rsidRPr="000F32E8">
        <w:rPr>
          <w:rFonts w:eastAsia="Times New Roman" w:cs="Times New Roman"/>
          <w:bCs/>
          <w:sz w:val="24"/>
          <w:szCs w:val="24"/>
          <w:lang w:eastAsia="it-IT"/>
        </w:rPr>
        <w:t>del Codice di Rigassificazione approvato dall’AEEGSI con Deli</w:t>
      </w:r>
      <w:r w:rsidRPr="008F55EE">
        <w:rPr>
          <w:rFonts w:eastAsia="Times New Roman" w:cs="Times New Roman"/>
          <w:bCs/>
          <w:sz w:val="24"/>
          <w:szCs w:val="24"/>
          <w:lang w:eastAsia="it-IT"/>
        </w:rPr>
        <w:t xml:space="preserve">bera </w:t>
      </w:r>
      <w:r w:rsidR="008F55EE" w:rsidRPr="008F55EE">
        <w:rPr>
          <w:rFonts w:eastAsia="Times New Roman" w:cs="Times New Roman"/>
          <w:bCs/>
          <w:sz w:val="24"/>
          <w:szCs w:val="24"/>
          <w:lang w:eastAsia="it-IT"/>
        </w:rPr>
        <w:t>520/2016/R/Gas</w:t>
      </w:r>
      <w:r w:rsidRPr="008F55EE">
        <w:rPr>
          <w:rFonts w:eastAsia="Times New Roman" w:cs="Times New Roman"/>
          <w:bCs/>
          <w:sz w:val="24"/>
          <w:szCs w:val="24"/>
          <w:lang w:eastAsia="it-IT"/>
        </w:rPr>
        <w:t xml:space="preserve"> in data </w:t>
      </w:r>
      <w:r w:rsidR="008F55EE" w:rsidRPr="008F55EE">
        <w:rPr>
          <w:rFonts w:eastAsia="Times New Roman" w:cs="Times New Roman"/>
          <w:bCs/>
          <w:sz w:val="24"/>
          <w:szCs w:val="24"/>
          <w:lang w:eastAsia="it-IT"/>
        </w:rPr>
        <w:t>2</w:t>
      </w:r>
      <w:r w:rsidR="00F5082A">
        <w:rPr>
          <w:rFonts w:eastAsia="Times New Roman" w:cs="Times New Roman"/>
          <w:bCs/>
          <w:sz w:val="24"/>
          <w:szCs w:val="24"/>
          <w:lang w:eastAsia="it-IT"/>
        </w:rPr>
        <w:t>2</w:t>
      </w:r>
      <w:r w:rsidR="008F55EE" w:rsidRPr="008F55EE">
        <w:rPr>
          <w:rFonts w:eastAsia="Times New Roman" w:cs="Times New Roman"/>
          <w:bCs/>
          <w:sz w:val="24"/>
          <w:szCs w:val="24"/>
          <w:lang w:eastAsia="it-IT"/>
        </w:rPr>
        <w:t xml:space="preserve"> settembre</w:t>
      </w:r>
      <w:r w:rsidRPr="008F55EE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  <w:r w:rsidRPr="000F32E8">
        <w:rPr>
          <w:rFonts w:eastAsia="Times New Roman" w:cs="Times New Roman"/>
          <w:bCs/>
          <w:sz w:val="24"/>
          <w:szCs w:val="24"/>
          <w:lang w:eastAsia="it-IT"/>
        </w:rPr>
        <w:t>2016.</w:t>
      </w:r>
    </w:p>
    <w:p w:rsidR="006D5118" w:rsidRPr="000F32E8" w:rsidRDefault="006D5118" w:rsidP="00E83BC8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Cs/>
          <w:sz w:val="24"/>
          <w:szCs w:val="24"/>
          <w:lang w:eastAsia="it-IT"/>
        </w:rPr>
      </w:pPr>
      <w:r w:rsidRPr="000F32E8">
        <w:rPr>
          <w:rFonts w:eastAsia="Times New Roman" w:cs="Times New Roman"/>
          <w:bCs/>
          <w:sz w:val="24"/>
          <w:szCs w:val="24"/>
          <w:lang w:eastAsia="it-IT"/>
        </w:rPr>
        <w:t xml:space="preserve">Pubblicata il </w:t>
      </w:r>
      <w:r w:rsidR="008F55EE">
        <w:rPr>
          <w:rFonts w:eastAsia="Times New Roman" w:cs="Times New Roman"/>
          <w:bCs/>
          <w:sz w:val="24"/>
          <w:szCs w:val="24"/>
          <w:lang w:eastAsia="it-IT"/>
        </w:rPr>
        <w:t>26 settembre</w:t>
      </w:r>
      <w:r w:rsidRPr="000F32E8">
        <w:rPr>
          <w:rFonts w:eastAsia="Times New Roman" w:cs="Times New Roman"/>
          <w:bCs/>
          <w:sz w:val="24"/>
          <w:szCs w:val="24"/>
          <w:lang w:eastAsia="it-IT"/>
        </w:rPr>
        <w:t xml:space="preserve"> 2016.</w:t>
      </w:r>
    </w:p>
    <w:p w:rsidR="006D5118" w:rsidRPr="000F32E8" w:rsidRDefault="006D5118" w:rsidP="00E83BC8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Cs/>
          <w:sz w:val="24"/>
          <w:szCs w:val="24"/>
          <w:lang w:eastAsia="it-IT"/>
        </w:rPr>
      </w:pPr>
      <w:r w:rsidRPr="000F32E8">
        <w:rPr>
          <w:rFonts w:eastAsia="Times New Roman" w:cs="Times New Roman"/>
          <w:bCs/>
          <w:sz w:val="24"/>
          <w:szCs w:val="24"/>
          <w:lang w:eastAsia="it-IT"/>
        </w:rPr>
        <w:t xml:space="preserve">La presente DTF </w:t>
      </w:r>
      <w:r w:rsidR="000F32E8">
        <w:rPr>
          <w:rFonts w:eastAsia="Times New Roman" w:cs="Times New Roman"/>
          <w:bCs/>
          <w:sz w:val="24"/>
          <w:szCs w:val="24"/>
          <w:lang w:eastAsia="it-IT"/>
        </w:rPr>
        <w:t>entra</w:t>
      </w:r>
      <w:r w:rsidRPr="000F32E8">
        <w:rPr>
          <w:rFonts w:eastAsia="Times New Roman" w:cs="Times New Roman"/>
          <w:bCs/>
          <w:sz w:val="24"/>
          <w:szCs w:val="24"/>
          <w:lang w:eastAsia="it-IT"/>
        </w:rPr>
        <w:t xml:space="preserve"> in vigore </w:t>
      </w:r>
      <w:r w:rsidR="000F32E8">
        <w:rPr>
          <w:rFonts w:eastAsia="Times New Roman" w:cs="Times New Roman"/>
          <w:bCs/>
          <w:sz w:val="24"/>
          <w:szCs w:val="24"/>
          <w:lang w:eastAsia="it-IT"/>
        </w:rPr>
        <w:t>alla da</w:t>
      </w:r>
      <w:r w:rsidR="000F32E8" w:rsidRPr="008F55EE">
        <w:rPr>
          <w:rFonts w:eastAsia="Times New Roman" w:cs="Times New Roman"/>
          <w:bCs/>
          <w:sz w:val="24"/>
          <w:szCs w:val="24"/>
          <w:lang w:eastAsia="it-IT"/>
        </w:rPr>
        <w:t xml:space="preserve">ta del </w:t>
      </w:r>
      <w:r w:rsidR="008F55EE" w:rsidRPr="008F55EE">
        <w:rPr>
          <w:rFonts w:eastAsia="Times New Roman" w:cs="Times New Roman"/>
          <w:bCs/>
          <w:sz w:val="24"/>
          <w:szCs w:val="24"/>
          <w:lang w:eastAsia="it-IT"/>
        </w:rPr>
        <w:t>1° ottobre 2016</w:t>
      </w:r>
      <w:r w:rsidRPr="008F55EE">
        <w:rPr>
          <w:rFonts w:eastAsia="Times New Roman" w:cs="Times New Roman"/>
          <w:bCs/>
          <w:sz w:val="24"/>
          <w:szCs w:val="24"/>
          <w:lang w:eastAsia="it-IT"/>
        </w:rPr>
        <w:t>.</w:t>
      </w:r>
    </w:p>
    <w:p w:rsidR="00F166EA" w:rsidRPr="00DB77CF" w:rsidRDefault="00F166EA" w:rsidP="00F166E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F166EA">
        <w:rPr>
          <w:rFonts w:eastAsia="Times New Roman" w:cs="Times New Roman"/>
          <w:bCs/>
          <w:sz w:val="24"/>
          <w:szCs w:val="24"/>
          <w:lang w:eastAsia="it-IT"/>
        </w:rPr>
        <w:t xml:space="preserve">Tutte le comunicazioni inerenti la richiesta del Servizio di Flessibilità devono essere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inoltrate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tramit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e </w:t>
      </w:r>
      <w:r>
        <w:rPr>
          <w:rFonts w:eastAsia="Times New Roman"/>
        </w:rPr>
        <w:t xml:space="preserve">il portale dedicato o, qualora non disponibile, via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posta elettronica certificata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all’indirizzo </w:t>
      </w:r>
      <w:r w:rsidRPr="00955842">
        <w:rPr>
          <w:rFonts w:ascii="Calibri" w:eastAsia="Times New Roman" w:hAnsi="Calibri" w:cs="Times New Roman"/>
          <w:b/>
          <w:sz w:val="24"/>
          <w:szCs w:val="24"/>
          <w:lang w:eastAsia="it-IT"/>
        </w:rPr>
        <w:t>s</w:t>
      </w: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ervizi_flessibilita.terminalegnladriatico@pec.it</w:t>
      </w:r>
      <w:r w:rsidRPr="00910B9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910B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DB77CF">
        <w:rPr>
          <w:rFonts w:ascii="Calibri" w:eastAsia="Times New Roman" w:hAnsi="Calibri" w:cs="Times New Roman"/>
          <w:sz w:val="24"/>
          <w:szCs w:val="24"/>
          <w:lang w:eastAsia="it-IT"/>
        </w:rPr>
        <w:t>inserendo in copia conoscenza i seguenti indirizzi di posta elettronica:</w:t>
      </w:r>
    </w:p>
    <w:p w:rsidR="00F166EA" w:rsidRPr="00045E7A" w:rsidRDefault="00A46753" w:rsidP="00F166EA">
      <w:pPr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hyperlink r:id="rId9" w:history="1">
        <w:r w:rsidR="00F166EA" w:rsidRPr="00045E7A">
          <w:rPr>
            <w:rFonts w:ascii="Calibri" w:eastAsia="Times New Roman" w:hAnsi="Calibri" w:cs="Times New Roman"/>
            <w:b/>
            <w:bCs/>
            <w:sz w:val="24"/>
            <w:szCs w:val="24"/>
            <w:lang w:eastAsia="it-IT"/>
          </w:rPr>
          <w:t>roberta.pirotta@adriaticlng.it</w:t>
        </w:r>
      </w:hyperlink>
    </w:p>
    <w:p w:rsidR="00F166EA" w:rsidRPr="00045E7A" w:rsidRDefault="00A46753" w:rsidP="00F166E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hyperlink r:id="rId10" w:history="1">
        <w:r w:rsidR="00F166EA" w:rsidRPr="00910B9B">
          <w:rPr>
            <w:rFonts w:ascii="Calibri" w:eastAsia="Times New Roman" w:hAnsi="Calibri" w:cs="Times New Roman"/>
            <w:b/>
            <w:bCs/>
            <w:sz w:val="24"/>
            <w:szCs w:val="24"/>
            <w:lang w:eastAsia="it-IT"/>
          </w:rPr>
          <w:t>riccardo.dahm.gazzola@adriaticlng.it</w:t>
        </w:r>
      </w:hyperlink>
    </w:p>
    <w:p w:rsidR="00F166EA" w:rsidRPr="00045E7A" w:rsidRDefault="00A46753" w:rsidP="00F166E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hyperlink r:id="rId11" w:history="1">
        <w:r w:rsidR="00F166EA" w:rsidRPr="00910B9B">
          <w:rPr>
            <w:rFonts w:ascii="Calibri" w:eastAsia="Times New Roman" w:hAnsi="Calibri" w:cs="Times New Roman"/>
            <w:b/>
            <w:bCs/>
            <w:sz w:val="24"/>
            <w:szCs w:val="24"/>
            <w:lang w:eastAsia="it-IT"/>
          </w:rPr>
          <w:t>carmen.denatale@adriaticlng.it</w:t>
        </w:r>
      </w:hyperlink>
    </w:p>
    <w:p w:rsidR="00F166EA" w:rsidRPr="00045E7A" w:rsidRDefault="00F166EA" w:rsidP="00F166E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045E7A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stefano.depalma@adriaticlng.it</w:t>
      </w:r>
    </w:p>
    <w:p w:rsidR="00F166EA" w:rsidRPr="00045E7A" w:rsidRDefault="00F166EA" w:rsidP="00F166E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corrado.papa@adriaticlng.it</w:t>
      </w:r>
    </w:p>
    <w:p w:rsidR="00F166EA" w:rsidRPr="00045E7A" w:rsidRDefault="00A46753" w:rsidP="00F166E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hyperlink r:id="rId12" w:history="1">
        <w:r w:rsidR="00F166EA" w:rsidRPr="00910B9B">
          <w:rPr>
            <w:rFonts w:ascii="Calibri" w:eastAsia="Times New Roman" w:hAnsi="Calibri" w:cs="Times New Roman"/>
            <w:b/>
            <w:bCs/>
            <w:sz w:val="24"/>
            <w:szCs w:val="24"/>
            <w:lang w:eastAsia="it-IT"/>
          </w:rPr>
          <w:t>alng_cros@adriaticlng.it</w:t>
        </w:r>
      </w:hyperlink>
    </w:p>
    <w:p w:rsidR="00F166EA" w:rsidRPr="00045E7A" w:rsidRDefault="00A46753" w:rsidP="00F166E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hyperlink r:id="rId13" w:history="1">
        <w:r w:rsidR="00F166EA" w:rsidRPr="00910B9B">
          <w:rPr>
            <w:rFonts w:ascii="Calibri" w:eastAsia="Times New Roman" w:hAnsi="Calibri" w:cs="Times New Roman"/>
            <w:b/>
            <w:bCs/>
            <w:sz w:val="24"/>
            <w:szCs w:val="24"/>
            <w:lang w:eastAsia="it-IT"/>
          </w:rPr>
          <w:t>alng_oim@adriaticlng.it</w:t>
        </w:r>
      </w:hyperlink>
    </w:p>
    <w:p w:rsidR="00F166EA" w:rsidRPr="00045E7A" w:rsidRDefault="00A46753" w:rsidP="00F166EA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hyperlink r:id="rId14" w:history="1">
        <w:r w:rsidR="00F166EA" w:rsidRPr="00910B9B">
          <w:rPr>
            <w:rFonts w:ascii="Calibri" w:eastAsia="Times New Roman" w:hAnsi="Calibri" w:cs="Times New Roman"/>
            <w:b/>
            <w:bCs/>
            <w:sz w:val="24"/>
            <w:szCs w:val="24"/>
            <w:lang w:eastAsia="it-IT"/>
          </w:rPr>
          <w:t>alng_operations_supervisor@adriaticlng.it</w:t>
        </w:r>
      </w:hyperlink>
    </w:p>
    <w:p w:rsidR="00F166EA" w:rsidRPr="00F166EA" w:rsidRDefault="00F166EA" w:rsidP="00F166E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Le richieste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>devono essere effettuate utilizzando l’apposito  modello pubblicato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: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 </w:t>
      </w:r>
    </w:p>
    <w:p w:rsidR="00F166EA" w:rsidRPr="00910B9B" w:rsidRDefault="00A46753" w:rsidP="00F166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tgtFrame="_blank" w:history="1">
        <w:r w:rsidR="00F166EA" w:rsidRPr="00910B9B">
          <w:rPr>
            <w:rFonts w:ascii="Calibri" w:eastAsia="Times New Roman" w:hAnsi="Calibri" w:cs="Times New Roman"/>
            <w:b/>
            <w:bCs/>
            <w:color w:val="0000FF"/>
            <w:sz w:val="27"/>
            <w:szCs w:val="27"/>
            <w:u w:val="single"/>
            <w:lang w:eastAsia="it-IT"/>
          </w:rPr>
          <w:t>allegato_ Richiesta Servizio di Flessibilità</w:t>
        </w:r>
      </w:hyperlink>
    </w:p>
    <w:p w:rsidR="00F166EA" w:rsidRPr="00910B9B" w:rsidRDefault="00A46753" w:rsidP="00F166E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tgtFrame="_blank" w:history="1">
        <w:r w:rsidR="00F166EA" w:rsidRPr="00910B9B">
          <w:rPr>
            <w:rFonts w:ascii="Calibri" w:eastAsia="Times New Roman" w:hAnsi="Calibri" w:cs="Times New Roman"/>
            <w:b/>
            <w:bCs/>
            <w:color w:val="0000FF"/>
            <w:sz w:val="27"/>
            <w:szCs w:val="27"/>
            <w:u w:val="single"/>
            <w:lang w:eastAsia="it-IT"/>
          </w:rPr>
          <w:t>allegato_ Dichiarazione poteri di firma </w:t>
        </w:r>
      </w:hyperlink>
      <w:hyperlink r:id="rId17" w:tgtFrame="_blank" w:history="1">
        <w:r w:rsidR="00F166EA" w:rsidRPr="00910B9B">
          <w:rPr>
            <w:rFonts w:ascii="Calibri" w:eastAsia="Times New Roman" w:hAnsi="Calibri" w:cs="Times New Roman"/>
            <w:b/>
            <w:bCs/>
            <w:color w:val="0000FF"/>
            <w:sz w:val="27"/>
            <w:szCs w:val="27"/>
            <w:u w:val="single"/>
            <w:lang w:eastAsia="it-IT"/>
          </w:rPr>
          <w:t> </w:t>
        </w:r>
      </w:hyperlink>
    </w:p>
    <w:p w:rsidR="007260F8" w:rsidRPr="00F166EA" w:rsidRDefault="007260F8" w:rsidP="00E83BC8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Cs/>
          <w:sz w:val="24"/>
          <w:szCs w:val="24"/>
          <w:lang w:eastAsia="it-IT"/>
        </w:rPr>
      </w:pPr>
    </w:p>
    <w:p w:rsidR="009F796B" w:rsidRPr="00051A9B" w:rsidRDefault="009F796B" w:rsidP="009F796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>Per eventuali informazioni contattare:</w:t>
      </w:r>
    </w:p>
    <w:p w:rsidR="009F796B" w:rsidRPr="00051A9B" w:rsidRDefault="009F796B" w:rsidP="009F796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0F32E8">
        <w:rPr>
          <w:rFonts w:eastAsia="Times New Roman" w:cs="Times New Roman"/>
          <w:b/>
          <w:bCs/>
          <w:sz w:val="24"/>
          <w:szCs w:val="24"/>
          <w:lang w:eastAsia="it-IT"/>
        </w:rPr>
        <w:t>[</w:t>
      </w:r>
      <w:r w:rsidRPr="00324712">
        <w:rPr>
          <w:rFonts w:eastAsia="Times New Roman" w:cs="Times New Roman"/>
          <w:b/>
          <w:bCs/>
          <w:sz w:val="24"/>
          <w:szCs w:val="24"/>
          <w:highlight w:val="yellow"/>
          <w:lang w:eastAsia="it-IT"/>
        </w:rPr>
        <w:t>completare</w:t>
      </w:r>
      <w:r w:rsidRPr="000F32E8">
        <w:rPr>
          <w:rFonts w:eastAsia="Times New Roman" w:cs="Times New Roman"/>
          <w:b/>
          <w:bCs/>
          <w:sz w:val="24"/>
          <w:szCs w:val="24"/>
          <w:lang w:eastAsia="it-IT"/>
        </w:rPr>
        <w:t>]</w:t>
      </w:r>
      <w:r w:rsidRPr="000F32E8">
        <w:rPr>
          <w:rFonts w:eastAsia="Times New Roman" w:cs="Times New Roman"/>
          <w:bCs/>
          <w:sz w:val="24"/>
          <w:szCs w:val="24"/>
          <w:lang w:eastAsia="it-IT"/>
        </w:rPr>
        <w:t xml:space="preserve"> </w:t>
      </w:r>
    </w:p>
    <w:p w:rsidR="00F166EA" w:rsidRDefault="00F166EA" w:rsidP="00E83BC8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:rsidR="00F166EA" w:rsidRDefault="00F166EA" w:rsidP="00E83BC8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:rsidR="00F166EA" w:rsidRDefault="00F166EA" w:rsidP="00E83BC8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:rsidR="00F166EA" w:rsidRDefault="00F166EA" w:rsidP="00E83BC8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:rsidR="00F166EA" w:rsidRDefault="00F166EA" w:rsidP="00E83BC8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:rsidR="00F166EA" w:rsidRDefault="00F166EA" w:rsidP="00E83BC8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:rsidR="00F166EA" w:rsidRDefault="00F166EA" w:rsidP="00E83BC8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</w:p>
    <w:p w:rsidR="00910B9B" w:rsidRPr="000F32E8" w:rsidRDefault="00616B97" w:rsidP="00E83BC8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  <w:r w:rsidRPr="000F32E8">
        <w:rPr>
          <w:rFonts w:eastAsia="Times New Roman" w:cs="Times New Roman"/>
          <w:b/>
          <w:bCs/>
          <w:sz w:val="36"/>
          <w:szCs w:val="36"/>
          <w:lang w:eastAsia="it-IT"/>
        </w:rPr>
        <w:t xml:space="preserve">Modalità di </w:t>
      </w:r>
      <w:r w:rsidR="00910B9B" w:rsidRPr="000F32E8">
        <w:rPr>
          <w:rFonts w:eastAsia="Times New Roman" w:cs="Times New Roman"/>
          <w:b/>
          <w:bCs/>
          <w:sz w:val="36"/>
          <w:szCs w:val="36"/>
          <w:lang w:eastAsia="it-IT"/>
        </w:rPr>
        <w:t>richiesta e allocazione del Servizio di Flessibilità per il Giorno G+1.</w:t>
      </w:r>
    </w:p>
    <w:p w:rsidR="00910B9B" w:rsidRPr="00E83BC8" w:rsidRDefault="00910B9B" w:rsidP="00910B9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E83BC8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Pubblicazione delle proposte di </w:t>
      </w:r>
      <w:r w:rsidR="001E499C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Variazione Programma</w:t>
      </w:r>
      <w:r w:rsidR="001E499C"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</w:t>
      </w:r>
      <w:r w:rsidR="001E499C" w:rsidRPr="00045E7A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in Riconsegna</w:t>
      </w:r>
      <w:r w:rsidR="009F66A3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per il Giorno G+1</w:t>
      </w:r>
      <w:r w:rsidR="00257973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da parte del Gestore</w:t>
      </w:r>
      <w:r w:rsidRPr="00E83BC8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.</w:t>
      </w:r>
    </w:p>
    <w:p w:rsidR="00910B9B" w:rsidRPr="00180675" w:rsidRDefault="00257973" w:rsidP="00910B9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Orario di pubblicazione: </w:t>
      </w:r>
      <w:r w:rsidR="00910B9B" w:rsidRPr="00E83B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entro le ore </w:t>
      </w:r>
      <w:r w:rsidR="00910B9B" w:rsidRPr="00122C18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="00122C18" w:rsidRPr="00122C18"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="000A63B9" w:rsidRPr="00122C18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="001D6EC8" w:rsidRPr="00122C18">
        <w:rPr>
          <w:rFonts w:ascii="Calibri" w:eastAsia="Times New Roman" w:hAnsi="Calibri" w:cs="Times New Roman"/>
          <w:sz w:val="24"/>
          <w:szCs w:val="24"/>
          <w:lang w:eastAsia="it-IT"/>
        </w:rPr>
        <w:t>0</w:t>
      </w:r>
      <w:r w:rsidR="00910B9B" w:rsidRPr="00122C18">
        <w:rPr>
          <w:rFonts w:ascii="Calibri" w:eastAsia="Times New Roman" w:hAnsi="Calibri" w:cs="Times New Roman"/>
          <w:sz w:val="24"/>
          <w:szCs w:val="24"/>
          <w:lang w:eastAsia="it-IT"/>
        </w:rPr>
        <w:t>0</w:t>
      </w:r>
      <w:r w:rsidR="00910B9B" w:rsidRPr="00E83B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9F66A3" w:rsidRPr="00EA1967">
        <w:rPr>
          <w:rFonts w:ascii="Calibri" w:eastAsia="Times New Roman" w:hAnsi="Calibri" w:cs="Times New Roman"/>
          <w:sz w:val="24"/>
          <w:szCs w:val="24"/>
          <w:lang w:eastAsia="it-IT"/>
        </w:rPr>
        <w:t>C.E.T.</w:t>
      </w:r>
      <w:r w:rsidR="009F66A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910B9B" w:rsidRPr="00E83B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del Giorno G </w:t>
      </w:r>
    </w:p>
    <w:p w:rsidR="00910B9B" w:rsidRPr="00910B9B" w:rsidRDefault="00910B9B" w:rsidP="00910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Processo di richiesta </w:t>
      </w:r>
      <w:r w:rsidR="00795F81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e allocazione </w:t>
      </w: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del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la Variazione Programma</w:t>
      </w: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</w:t>
      </w:r>
      <w:r w:rsidR="00045E7A" w:rsidRPr="00045E7A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in Riconsegna</w:t>
      </w:r>
      <w:r w:rsidR="00045E7A" w:rsidRPr="00D72FC8">
        <w:rPr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per il Giorno G+1</w:t>
      </w:r>
      <w:r w:rsidR="00257973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da parte degli Utenti</w:t>
      </w: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. </w:t>
      </w:r>
    </w:p>
    <w:p w:rsidR="00910B9B" w:rsidRPr="00E83BC8" w:rsidRDefault="00910B9B" w:rsidP="00910B9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83B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processo di richiesta si articola in </w:t>
      </w:r>
      <w:r w:rsidR="00045E7A" w:rsidRPr="00E83B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una </w:t>
      </w:r>
      <w:r w:rsidRPr="00E83BC8">
        <w:rPr>
          <w:rFonts w:ascii="Calibri" w:eastAsia="Times New Roman" w:hAnsi="Calibri" w:cs="Times New Roman"/>
          <w:sz w:val="24"/>
          <w:szCs w:val="24"/>
          <w:lang w:eastAsia="it-IT"/>
        </w:rPr>
        <w:t>Session</w:t>
      </w:r>
      <w:r w:rsidR="001A0493">
        <w:rPr>
          <w:rFonts w:ascii="Calibri" w:eastAsia="Times New Roman" w:hAnsi="Calibri" w:cs="Times New Roman"/>
          <w:sz w:val="24"/>
          <w:szCs w:val="24"/>
          <w:lang w:eastAsia="it-IT"/>
        </w:rPr>
        <w:t>e</w:t>
      </w:r>
      <w:r w:rsidR="00795F8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da svolgersi nel corso del Giorno G</w:t>
      </w:r>
      <w:r w:rsidRPr="00E83BC8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:rsidR="00910B9B" w:rsidRPr="00910B9B" w:rsidRDefault="00910B9B" w:rsidP="00910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Sessione 1</w:t>
      </w:r>
    </w:p>
    <w:p w:rsidR="00910B9B" w:rsidRPr="00910B9B" w:rsidRDefault="00910B9B" w:rsidP="00F166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Le richieste </w:t>
      </w:r>
      <w:r w:rsidR="00A9706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devono </w:t>
      </w:r>
      <w:r w:rsidR="005C08BE">
        <w:rPr>
          <w:rFonts w:ascii="Calibri" w:eastAsia="Times New Roman" w:hAnsi="Calibri" w:cs="Times New Roman"/>
          <w:sz w:val="24"/>
          <w:szCs w:val="24"/>
          <w:lang w:eastAsia="it-IT"/>
        </w:rPr>
        <w:t>pervenire</w:t>
      </w:r>
      <w:r w:rsidR="001E499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al </w:t>
      </w:r>
      <w:r w:rsidR="00AF41F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Gestore entro e non oltre le ore </w:t>
      </w:r>
      <w:r w:rsidR="001A0493">
        <w:rPr>
          <w:rFonts w:ascii="Calibri" w:eastAsia="Times New Roman" w:hAnsi="Calibri" w:cs="Times New Roman"/>
          <w:sz w:val="24"/>
          <w:szCs w:val="24"/>
          <w:lang w:eastAsia="it-IT"/>
        </w:rPr>
        <w:t>21</w:t>
      </w:r>
      <w:r w:rsidRPr="007D4508">
        <w:rPr>
          <w:rFonts w:ascii="Calibri" w:eastAsia="Times New Roman" w:hAnsi="Calibri" w:cs="Times New Roman"/>
          <w:sz w:val="24"/>
          <w:szCs w:val="24"/>
          <w:lang w:eastAsia="it-IT"/>
        </w:rPr>
        <w:t>.30</w:t>
      </w:r>
      <w:r w:rsidR="009F66A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9F66A3" w:rsidRPr="00EA1967">
        <w:rPr>
          <w:rFonts w:ascii="Calibri" w:eastAsia="Times New Roman" w:hAnsi="Calibri" w:cs="Times New Roman"/>
          <w:sz w:val="24"/>
          <w:szCs w:val="24"/>
          <w:lang w:eastAsia="it-IT"/>
        </w:rPr>
        <w:t>C.E.T.</w:t>
      </w:r>
      <w:r w:rsidR="00795F8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 Giorno G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</w:t>
      </w:r>
      <w:r w:rsidR="00F166E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devono riportare in oggetto il seguente titolo </w:t>
      </w: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“RICHIESTA DI SERVIZIO DI FLESSIBILITA’ PER IL GIORNO G+1 SESSIONE 1</w:t>
      </w:r>
      <w:r w:rsidR="00F166EA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.</w:t>
      </w:r>
      <w:r w:rsidR="00F166EA" w:rsidRPr="00910B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10B9B" w:rsidRPr="00910B9B" w:rsidRDefault="00910B9B" w:rsidP="00910B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Le richieste di Variazione Programma in Riconsegna e </w:t>
      </w:r>
      <w:r w:rsidR="006F7B86">
        <w:rPr>
          <w:rFonts w:ascii="Calibri" w:eastAsia="Times New Roman" w:hAnsi="Calibri" w:cs="Times New Roman"/>
          <w:sz w:val="24"/>
          <w:szCs w:val="24"/>
          <w:lang w:eastAsia="it-IT"/>
        </w:rPr>
        <w:t>PdC</w:t>
      </w:r>
      <w:r w:rsidR="006F7B86"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da parte degli Utenti devono essere </w:t>
      </w:r>
      <w:r w:rsidR="00A9706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predisposte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entro </w:t>
      </w:r>
      <w:r w:rsidR="00A9706F">
        <w:rPr>
          <w:rFonts w:ascii="Calibri" w:eastAsia="Times New Roman" w:hAnsi="Calibri" w:cs="Times New Roman"/>
          <w:sz w:val="24"/>
          <w:szCs w:val="24"/>
          <w:lang w:eastAsia="it-IT"/>
        </w:rPr>
        <w:t>i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limiti dei valori pubblicati dal Gestore nell’area </w:t>
      </w:r>
      <w:r w:rsidRPr="007D450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riservata e per multipli di ± </w:t>
      </w:r>
      <w:r w:rsidR="000F32E8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Pr="007D4508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="000F32E8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Pr="007D450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00 </w:t>
      </w:r>
      <w:r w:rsidR="007D4508" w:rsidRPr="007D4508">
        <w:rPr>
          <w:rFonts w:ascii="Calibri" w:eastAsia="Times New Roman" w:hAnsi="Calibri" w:cs="Times New Roman"/>
          <w:sz w:val="24"/>
          <w:szCs w:val="24"/>
          <w:lang w:eastAsia="it-IT"/>
        </w:rPr>
        <w:t>MW</w:t>
      </w:r>
      <w:r w:rsidR="007D4508">
        <w:rPr>
          <w:rFonts w:ascii="Calibri" w:eastAsia="Times New Roman" w:hAnsi="Calibri" w:cs="Times New Roman"/>
          <w:sz w:val="24"/>
          <w:szCs w:val="24"/>
          <w:lang w:eastAsia="it-IT"/>
        </w:rPr>
        <w:t>h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. </w:t>
      </w:r>
      <w:r w:rsidR="00DE09A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Qualora un Utente faccia una richiesta superiore ai valori pubblicati, la richiesta 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>viene</w:t>
      </w:r>
      <w:r w:rsidR="00DE09A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considerata pari a questi ultimi.</w:t>
      </w:r>
    </w:p>
    <w:p w:rsidR="00AF41FC" w:rsidRDefault="00AF41FC" w:rsidP="00910B9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Allo scadere del</w:t>
      </w:r>
      <w:r w:rsidR="00F166E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la Sessione 1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i</w:t>
      </w:r>
      <w:r w:rsidR="00910B9B"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 Gestore, qualora riceva </w:t>
      </w:r>
      <w:r w:rsidR="005E2724">
        <w:rPr>
          <w:rFonts w:ascii="Calibri" w:eastAsia="Times New Roman" w:hAnsi="Calibri" w:cs="Times New Roman"/>
          <w:sz w:val="24"/>
          <w:szCs w:val="24"/>
          <w:lang w:eastAsia="it-IT"/>
        </w:rPr>
        <w:t>una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o </w:t>
      </w:r>
      <w:r w:rsidR="005E272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più </w:t>
      </w:r>
      <w:r w:rsidR="00910B9B" w:rsidRPr="00910B9B">
        <w:rPr>
          <w:rFonts w:ascii="Calibri" w:eastAsia="Times New Roman" w:hAnsi="Calibri" w:cs="Times New Roman"/>
          <w:sz w:val="24"/>
          <w:szCs w:val="24"/>
          <w:lang w:eastAsia="it-IT"/>
        </w:rPr>
        <w:t>richieste di Variazione Programma in Riconsegna</w:t>
      </w:r>
      <w:r w:rsidR="005A69A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verifica se tale/i richiesta/e sia/siano entro i limiti dei valori pubblicati o </w:t>
      </w:r>
      <w:r w:rsidR="00A9706F">
        <w:rPr>
          <w:rFonts w:ascii="Calibri" w:eastAsia="Times New Roman" w:hAnsi="Calibri" w:cs="Times New Roman"/>
          <w:sz w:val="24"/>
          <w:szCs w:val="24"/>
          <w:lang w:eastAsia="it-IT"/>
        </w:rPr>
        <w:t>al di fuori de</w:t>
      </w:r>
      <w:r w:rsidR="007E0CEB">
        <w:rPr>
          <w:rFonts w:ascii="Calibri" w:eastAsia="Times New Roman" w:hAnsi="Calibri" w:cs="Times New Roman"/>
          <w:sz w:val="24"/>
          <w:szCs w:val="24"/>
          <w:lang w:eastAsia="it-IT"/>
        </w:rPr>
        <w:t>i medesimi e</w:t>
      </w:r>
      <w:r w:rsidR="009F625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procede in accordo alle seguenti modalità.</w:t>
      </w:r>
    </w:p>
    <w:p w:rsidR="00560375" w:rsidRPr="00A9706F" w:rsidRDefault="00A9706F" w:rsidP="005C08B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Caso a) Richiesta</w:t>
      </w:r>
      <w:r w:rsidR="005C08BE"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/e </w:t>
      </w:r>
      <w:r w:rsidR="009F6252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entro i</w:t>
      </w:r>
      <w:r w:rsidR="00692A44"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 limiti dei valori pubblicati</w:t>
      </w:r>
      <w:r w:rsidR="005C08BE"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.</w:t>
      </w:r>
    </w:p>
    <w:p w:rsidR="00910B9B" w:rsidRPr="00051A9B" w:rsidRDefault="005C08BE" w:rsidP="00051A9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Il Gestore</w:t>
      </w:r>
      <w:r w:rsidR="00D47B60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910B9B"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comunica </w:t>
      </w:r>
      <w:r w:rsidR="00560375" w:rsidRPr="00560375">
        <w:rPr>
          <w:rFonts w:ascii="Calibri" w:eastAsia="Times New Roman" w:hAnsi="Calibri" w:cs="Times New Roman"/>
          <w:sz w:val="24"/>
          <w:szCs w:val="24"/>
          <w:lang w:eastAsia="it-IT"/>
        </w:rPr>
        <w:t>l’esito del processo di allocazione della Sessione 1</w:t>
      </w:r>
      <w:r w:rsidR="00910B9B"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entro le ore </w:t>
      </w:r>
      <w:r w:rsidR="001A0493">
        <w:rPr>
          <w:rFonts w:ascii="Calibri" w:eastAsia="Times New Roman" w:hAnsi="Calibri" w:cs="Times New Roman"/>
          <w:sz w:val="24"/>
          <w:szCs w:val="24"/>
          <w:lang w:eastAsia="it-IT"/>
        </w:rPr>
        <w:t>22</w:t>
      </w:r>
      <w:r w:rsidR="00910B9B" w:rsidRPr="007D450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.00 </w:t>
      </w:r>
      <w:r w:rsidR="009F66A3" w:rsidRPr="007D4508">
        <w:rPr>
          <w:rFonts w:ascii="Calibri" w:eastAsia="Times New Roman" w:hAnsi="Calibri" w:cs="Times New Roman"/>
          <w:sz w:val="24"/>
          <w:szCs w:val="24"/>
          <w:lang w:eastAsia="it-IT"/>
        </w:rPr>
        <w:t>C</w:t>
      </w:r>
      <w:r w:rsidR="009F66A3" w:rsidRPr="00EA1967">
        <w:rPr>
          <w:rFonts w:ascii="Calibri" w:eastAsia="Times New Roman" w:hAnsi="Calibri" w:cs="Times New Roman"/>
          <w:sz w:val="24"/>
          <w:szCs w:val="24"/>
          <w:lang w:eastAsia="it-IT"/>
        </w:rPr>
        <w:t>.E.T.</w:t>
      </w:r>
      <w:r w:rsidR="009F66A3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795F81">
        <w:rPr>
          <w:rFonts w:ascii="Calibri" w:eastAsia="Times New Roman" w:hAnsi="Calibri" w:cs="Times New Roman"/>
          <w:sz w:val="24"/>
          <w:szCs w:val="24"/>
          <w:lang w:eastAsia="it-IT"/>
        </w:rPr>
        <w:t>del Giorno G</w:t>
      </w:r>
      <w:r w:rsidR="004A788C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:rsidR="005C08BE" w:rsidRPr="00A9706F" w:rsidRDefault="00A9706F" w:rsidP="005C08BE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Caso b) Richieste </w:t>
      </w:r>
      <w:r w:rsidR="00DE09A4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la cui somma è  superiore ai</w:t>
      </w:r>
      <w:r w:rsidR="00D47B60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 </w:t>
      </w: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valori pubblicati</w:t>
      </w:r>
      <w:r w:rsidR="005C08BE"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.</w:t>
      </w:r>
    </w:p>
    <w:p w:rsidR="009B77D9" w:rsidRPr="00C50645" w:rsidRDefault="005C08BE" w:rsidP="00051A9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F324A">
        <w:rPr>
          <w:rFonts w:ascii="Calibri" w:eastAsia="Times New Roman" w:hAnsi="Calibri" w:cs="Times New Roman"/>
          <w:sz w:val="24"/>
          <w:szCs w:val="24"/>
          <w:lang w:eastAsia="it-IT"/>
        </w:rPr>
        <w:t>Il Gestore</w:t>
      </w:r>
      <w:r w:rsidR="00DF4CBD" w:rsidRPr="00EF324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ripartisce l</w:t>
      </w:r>
      <w:r w:rsidR="00DF4CBD"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a/e richiesta/e di Variazione Programma </w:t>
      </w:r>
      <w:r w:rsidR="00DF4CBD" w:rsidRPr="00C50645">
        <w:rPr>
          <w:rFonts w:ascii="Calibri" w:eastAsia="Times New Roman" w:hAnsi="Calibri" w:cs="Times New Roman"/>
          <w:i/>
          <w:sz w:val="24"/>
          <w:szCs w:val="24"/>
          <w:lang w:eastAsia="it-IT"/>
        </w:rPr>
        <w:t>pro rata</w:t>
      </w:r>
      <w:r w:rsidR="00DF4CBD"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sui rispettivi Programmi di Riconsegna </w:t>
      </w:r>
      <w:r w:rsidR="004A788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per il Giorno G+1 </w:t>
      </w:r>
      <w:r w:rsidR="00DF4CBD" w:rsidRPr="00C50645">
        <w:rPr>
          <w:rFonts w:ascii="Calibri" w:eastAsia="Times New Roman" w:hAnsi="Calibri" w:cs="Times New Roman"/>
          <w:sz w:val="24"/>
          <w:szCs w:val="24"/>
          <w:lang w:eastAsia="it-IT"/>
        </w:rPr>
        <w:t>e comunica g</w:t>
      </w:r>
      <w:r w:rsidR="00DF4CBD" w:rsidRPr="00051A9B">
        <w:rPr>
          <w:sz w:val="24"/>
          <w:szCs w:val="24"/>
        </w:rPr>
        <w:t xml:space="preserve">li esiti di cui alla Sessione </w:t>
      </w:r>
      <w:r w:rsidR="00FF7705">
        <w:rPr>
          <w:sz w:val="24"/>
          <w:szCs w:val="24"/>
        </w:rPr>
        <w:t>1</w:t>
      </w:r>
      <w:r w:rsidR="00DF4CBD" w:rsidRPr="00051A9B">
        <w:rPr>
          <w:sz w:val="24"/>
          <w:szCs w:val="24"/>
        </w:rPr>
        <w:t xml:space="preserve">  entro le ore </w:t>
      </w:r>
      <w:r w:rsidR="004A788C">
        <w:rPr>
          <w:sz w:val="24"/>
          <w:szCs w:val="24"/>
        </w:rPr>
        <w:t>22</w:t>
      </w:r>
      <w:r w:rsidR="00DF4CBD" w:rsidRPr="00051A9B">
        <w:rPr>
          <w:sz w:val="24"/>
          <w:szCs w:val="24"/>
        </w:rPr>
        <w:t>.00 CET.</w:t>
      </w:r>
      <w:r w:rsidR="00692A44"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</w:p>
    <w:p w:rsidR="00DF4CBD" w:rsidRDefault="00DF4CBD" w:rsidP="0018067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F166EA" w:rsidRDefault="00F166EA" w:rsidP="0018067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DF4CBD" w:rsidRDefault="00DF4CBD" w:rsidP="0018067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DF4CBD" w:rsidRDefault="00DF4CBD" w:rsidP="0018067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616B97" w:rsidRPr="00051A9B" w:rsidRDefault="00616B97" w:rsidP="00616B97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it-IT"/>
        </w:rPr>
      </w:pPr>
      <w:r w:rsidRPr="00051A9B">
        <w:rPr>
          <w:rFonts w:eastAsia="Times New Roman" w:cs="Times New Roman"/>
          <w:b/>
          <w:bCs/>
          <w:sz w:val="36"/>
          <w:szCs w:val="36"/>
          <w:lang w:eastAsia="it-IT"/>
        </w:rPr>
        <w:t xml:space="preserve">Modalità di richiesta e allocazione del Servizio di Flessibilità </w:t>
      </w:r>
      <w:r w:rsidR="007E0CEB" w:rsidRPr="00051A9B">
        <w:rPr>
          <w:rFonts w:eastAsia="Times New Roman" w:cs="Times New Roman"/>
          <w:b/>
          <w:bCs/>
          <w:sz w:val="36"/>
          <w:szCs w:val="36"/>
          <w:lang w:eastAsia="it-IT"/>
        </w:rPr>
        <w:t>infragiornaliera</w:t>
      </w:r>
      <w:r w:rsidRPr="00051A9B">
        <w:rPr>
          <w:rFonts w:eastAsia="Times New Roman" w:cs="Times New Roman"/>
          <w:b/>
          <w:bCs/>
          <w:sz w:val="36"/>
          <w:szCs w:val="36"/>
          <w:lang w:eastAsia="it-IT"/>
        </w:rPr>
        <w:t>.</w:t>
      </w:r>
    </w:p>
    <w:p w:rsidR="00180675" w:rsidRPr="00E83BC8" w:rsidRDefault="00180675" w:rsidP="0018067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  <w:r w:rsidRPr="00E83BC8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Pubblicazione delle proposte di </w:t>
      </w:r>
      <w:r w:rsidR="00795F81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Variazione Programma</w:t>
      </w:r>
      <w:r w:rsidR="00795F81"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</w:t>
      </w:r>
      <w:r w:rsidR="00795F81" w:rsidRPr="00045E7A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in Riconsegna</w:t>
      </w:r>
      <w:r w:rsidR="00795F81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per il medesimo Giorno G</w:t>
      </w:r>
      <w:r w:rsidR="00DF4CBD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da parte del Gestore</w:t>
      </w:r>
      <w:r w:rsidRPr="00E83BC8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.</w:t>
      </w:r>
    </w:p>
    <w:p w:rsidR="00180675" w:rsidRPr="00180675" w:rsidRDefault="00DF4CBD" w:rsidP="0018067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Orario di pubblicazione: </w:t>
      </w:r>
      <w:r w:rsidR="00180675" w:rsidRPr="00E83BC8">
        <w:rPr>
          <w:rFonts w:ascii="Calibri" w:eastAsia="Times New Roman" w:hAnsi="Calibri" w:cs="Times New Roman"/>
          <w:sz w:val="24"/>
          <w:szCs w:val="24"/>
          <w:lang w:eastAsia="it-IT"/>
        </w:rPr>
        <w:t>entro le or</w:t>
      </w:r>
      <w:r w:rsidR="00180675" w:rsidRPr="007E0CEB">
        <w:rPr>
          <w:rFonts w:ascii="Calibri" w:eastAsia="Times New Roman" w:hAnsi="Calibri" w:cs="Times New Roman"/>
          <w:sz w:val="24"/>
          <w:szCs w:val="24"/>
          <w:lang w:eastAsia="it-IT"/>
        </w:rPr>
        <w:t>e 1</w:t>
      </w:r>
      <w:r w:rsidR="007E0CEB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="00180675" w:rsidRPr="007E0CEB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="007E0CEB" w:rsidRPr="007E0CEB">
        <w:rPr>
          <w:rFonts w:ascii="Calibri" w:eastAsia="Times New Roman" w:hAnsi="Calibri" w:cs="Times New Roman"/>
          <w:sz w:val="24"/>
          <w:szCs w:val="24"/>
          <w:lang w:eastAsia="it-IT"/>
        </w:rPr>
        <w:t>0</w:t>
      </w:r>
      <w:r w:rsidR="00180675" w:rsidRPr="007E0CEB">
        <w:rPr>
          <w:rFonts w:ascii="Calibri" w:eastAsia="Times New Roman" w:hAnsi="Calibri" w:cs="Times New Roman"/>
          <w:sz w:val="24"/>
          <w:szCs w:val="24"/>
          <w:lang w:eastAsia="it-IT"/>
        </w:rPr>
        <w:t>0</w:t>
      </w:r>
      <w:r w:rsidR="00180675" w:rsidRPr="00E83B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 Giorno G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:rsidR="00795F81" w:rsidRPr="00910B9B" w:rsidRDefault="00795F81" w:rsidP="00795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Processo di richiesta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e allocazione </w:t>
      </w: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del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la Variazione Programma</w:t>
      </w: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</w:t>
      </w:r>
      <w:r w:rsidRPr="00045E7A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in Riconsegna</w:t>
      </w:r>
      <w:r w:rsidRPr="00D72FC8">
        <w:rPr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per il medesimo Giorno G</w:t>
      </w:r>
      <w:r w:rsidR="00DF4CBD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 da parte degli Utenti</w:t>
      </w: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. </w:t>
      </w:r>
    </w:p>
    <w:p w:rsidR="00795F81" w:rsidRPr="00E83BC8" w:rsidRDefault="00795F81" w:rsidP="00795F8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83B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processo di richiesta della Variazione Programma in Riconsegna </w:t>
      </w:r>
      <w:r w:rsidRPr="00795F81">
        <w:rPr>
          <w:rFonts w:ascii="Calibri" w:eastAsia="Times New Roman" w:hAnsi="Calibri" w:cs="Times New Roman"/>
          <w:bCs/>
          <w:sz w:val="24"/>
          <w:szCs w:val="24"/>
          <w:lang w:eastAsia="it-IT"/>
        </w:rPr>
        <w:t xml:space="preserve">per il </w:t>
      </w:r>
      <w:r>
        <w:rPr>
          <w:rFonts w:ascii="Calibri" w:eastAsia="Times New Roman" w:hAnsi="Calibri" w:cs="Times New Roman"/>
          <w:bCs/>
          <w:sz w:val="24"/>
          <w:szCs w:val="24"/>
          <w:lang w:eastAsia="it-IT"/>
        </w:rPr>
        <w:t xml:space="preserve">medesimo </w:t>
      </w:r>
      <w:r w:rsidRPr="00795F81">
        <w:rPr>
          <w:rFonts w:ascii="Calibri" w:eastAsia="Times New Roman" w:hAnsi="Calibri" w:cs="Times New Roman"/>
          <w:bCs/>
          <w:sz w:val="24"/>
          <w:szCs w:val="24"/>
          <w:lang w:eastAsia="it-IT"/>
        </w:rPr>
        <w:t>Giorno G</w:t>
      </w:r>
      <w:r>
        <w:rPr>
          <w:rFonts w:ascii="Calibri" w:eastAsia="Times New Roman" w:hAnsi="Calibri" w:cs="Times New Roman"/>
          <w:bCs/>
          <w:sz w:val="24"/>
          <w:szCs w:val="24"/>
          <w:lang w:eastAsia="it-IT"/>
        </w:rPr>
        <w:t xml:space="preserve"> </w:t>
      </w:r>
      <w:r w:rsidRPr="00E83B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si articola in </w:t>
      </w:r>
      <w:r w:rsidR="004A788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tre</w:t>
      </w:r>
      <w:r w:rsidRPr="00E83BC8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Sessioni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da svolgersi nel corso del Giorno G</w:t>
      </w:r>
      <w:r w:rsidRPr="00E83BC8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:rsidR="00795F81" w:rsidRPr="00910B9B" w:rsidRDefault="00795F81" w:rsidP="00795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Sessione 1</w:t>
      </w:r>
    </w:p>
    <w:p w:rsidR="00795F81" w:rsidRPr="00910B9B" w:rsidRDefault="00795F81" w:rsidP="006D6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Le richieste 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>devono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pervenire entro e non oltre le ore 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="007E0CEB"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="001D6EC8" w:rsidRPr="007E0CEB">
        <w:rPr>
          <w:rFonts w:ascii="Calibri" w:eastAsia="Times New Roman" w:hAnsi="Calibri" w:cs="Times New Roman"/>
          <w:sz w:val="24"/>
          <w:szCs w:val="24"/>
          <w:lang w:eastAsia="it-IT"/>
        </w:rPr>
        <w:t>0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0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>C.E.T.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 </w:t>
      </w:r>
      <w:r w:rsidR="00DD2C2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medesimo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Giorno G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devono riportare in oggetto il seguente titolo </w:t>
      </w: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“RICHIESTA DI SERVIZIO DI FLESSIBILITA’ </w:t>
      </w:r>
      <w:r w:rsidR="007E0CE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INFRAGIORNALIERA </w:t>
      </w: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SESSIONE 1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>”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="006D6BCA" w:rsidRPr="00910B9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95F81" w:rsidRPr="00910B9B" w:rsidRDefault="00795F81" w:rsidP="00795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Le richieste  di Variazione Programma in Riconsegna e </w:t>
      </w:r>
      <w:r w:rsidR="006F7B86">
        <w:rPr>
          <w:rFonts w:ascii="Calibri" w:eastAsia="Times New Roman" w:hAnsi="Calibri" w:cs="Times New Roman"/>
          <w:sz w:val="24"/>
          <w:szCs w:val="24"/>
          <w:lang w:eastAsia="it-IT"/>
        </w:rPr>
        <w:t>PdC</w:t>
      </w:r>
      <w:r w:rsidR="006F7B86"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da parte degli Utenti devono essere </w:t>
      </w:r>
      <w:r w:rsidR="00F8567F" w:rsidRPr="00352731">
        <w:rPr>
          <w:rFonts w:ascii="Calibri" w:eastAsia="Times New Roman" w:hAnsi="Calibri" w:cs="Times New Roman"/>
          <w:sz w:val="24"/>
          <w:szCs w:val="24"/>
          <w:lang w:eastAsia="it-IT"/>
        </w:rPr>
        <w:t>predisposte</w:t>
      </w:r>
      <w:r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entro i limiti dei valori pubblicati dal Gestore nell’area riservata e per multipli di ± </w:t>
      </w:r>
      <w:r w:rsidR="00051A9B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Pr="00352731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="00051A9B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00 </w:t>
      </w:r>
      <w:r w:rsidR="00352731" w:rsidRPr="00352731">
        <w:rPr>
          <w:rFonts w:ascii="Calibri" w:eastAsia="Times New Roman" w:hAnsi="Calibri" w:cs="Times New Roman"/>
          <w:sz w:val="24"/>
          <w:szCs w:val="24"/>
          <w:lang w:eastAsia="it-IT"/>
        </w:rPr>
        <w:t>MWh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. </w:t>
      </w:r>
    </w:p>
    <w:p w:rsidR="00795F81" w:rsidRDefault="00795F81" w:rsidP="00795F8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Allo scadere del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>la Sessione 1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 Gestore, qualora riceva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una o più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>richieste di Variazione Programma in Riconsegna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, verifica se tale/i richiesta/e sia/siano entro i limiti dei valori pubblicati o </w:t>
      </w:r>
      <w:r w:rsidR="00F8567F">
        <w:rPr>
          <w:rFonts w:ascii="Calibri" w:eastAsia="Times New Roman" w:hAnsi="Calibri" w:cs="Times New Roman"/>
          <w:sz w:val="24"/>
          <w:szCs w:val="24"/>
          <w:lang w:eastAsia="it-IT"/>
        </w:rPr>
        <w:t>al di fuori de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i medesimi e </w:t>
      </w:r>
      <w:r w:rsidR="009F6252">
        <w:rPr>
          <w:rFonts w:ascii="Calibri" w:eastAsia="Times New Roman" w:hAnsi="Calibri" w:cs="Times New Roman"/>
          <w:sz w:val="24"/>
          <w:szCs w:val="24"/>
          <w:lang w:eastAsia="it-IT"/>
        </w:rPr>
        <w:t>procede in accordo alle seguenti modalità.</w:t>
      </w:r>
    </w:p>
    <w:p w:rsidR="00795F81" w:rsidRPr="00F8567F" w:rsidRDefault="00795F81" w:rsidP="00795F8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F8567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Caso a) Richiesta/e </w:t>
      </w:r>
      <w:r w:rsidR="009F6252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entro i</w:t>
      </w:r>
      <w:r w:rsidRPr="00F8567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 limiti dei valori pubblicati.</w:t>
      </w:r>
    </w:p>
    <w:p w:rsidR="00795F81" w:rsidRPr="000A63B9" w:rsidRDefault="00795F81" w:rsidP="00051A9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Il Gestore</w:t>
      </w:r>
      <w:r w:rsidR="00DF4CBD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comunica </w:t>
      </w:r>
      <w:r w:rsidRPr="0056037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l’esito del processo di allocazione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entro le ore 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="007E0CEB"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="001D6EC8" w:rsidRPr="007E0CEB"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0 C.E.T. </w:t>
      </w:r>
      <w:r w:rsidRPr="000A63B9">
        <w:rPr>
          <w:rFonts w:ascii="Calibri" w:eastAsia="Times New Roman" w:hAnsi="Calibri" w:cs="Times New Roman"/>
          <w:sz w:val="24"/>
          <w:szCs w:val="24"/>
          <w:lang w:eastAsia="it-IT"/>
        </w:rPr>
        <w:t>e</w:t>
      </w:r>
      <w:r w:rsidR="00DF4CBD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aggiorna l’area riservata del </w:t>
      </w:r>
      <w:r w:rsidR="00DE09A4">
        <w:rPr>
          <w:rFonts w:ascii="Calibri" w:eastAsia="Times New Roman" w:hAnsi="Calibri" w:cs="Times New Roman"/>
          <w:sz w:val="24"/>
          <w:szCs w:val="24"/>
          <w:lang w:eastAsia="it-IT"/>
        </w:rPr>
        <w:t>Sistema di Comunicazione Elettronic</w:t>
      </w:r>
      <w:r w:rsidR="00DF4CBD">
        <w:rPr>
          <w:rFonts w:ascii="Calibri" w:eastAsia="Times New Roman" w:hAnsi="Calibri" w:cs="Times New Roman"/>
          <w:sz w:val="24"/>
          <w:szCs w:val="24"/>
          <w:lang w:eastAsia="it-IT"/>
        </w:rPr>
        <w:t>o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F8567F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indicando </w:t>
      </w:r>
      <w:r w:rsidRPr="000A63B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 quantitativi </w:t>
      </w:r>
      <w:r w:rsidR="004A788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eventualmente </w:t>
      </w:r>
      <w:r w:rsidRPr="000A63B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disponibili per il Servizio di Flessibilità per la Sessione 2. </w:t>
      </w:r>
    </w:p>
    <w:p w:rsidR="00795F81" w:rsidRPr="00F8567F" w:rsidRDefault="00795F81" w:rsidP="00795F8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F8567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Caso b) Richiesta/e </w:t>
      </w:r>
      <w:r w:rsidR="00F8567F" w:rsidRPr="00F8567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al di fuori de</w:t>
      </w:r>
      <w:r w:rsidRPr="00F8567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i limiti dei valori pubblicati.</w:t>
      </w:r>
    </w:p>
    <w:p w:rsidR="00795F81" w:rsidRPr="00C50645" w:rsidRDefault="00795F81" w:rsidP="00795F8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it-IT"/>
        </w:rPr>
      </w:pPr>
      <w:r w:rsidRPr="00EF324A">
        <w:rPr>
          <w:rFonts w:ascii="Calibri" w:eastAsia="Times New Roman" w:hAnsi="Calibri" w:cs="Times New Roman"/>
          <w:sz w:val="24"/>
          <w:szCs w:val="24"/>
          <w:lang w:eastAsia="it-IT"/>
        </w:rPr>
        <w:t>Il Gestore</w:t>
      </w:r>
      <w:r w:rsidR="00C50645"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ripartisce la/e richiesta/e di Variazione Programma </w:t>
      </w:r>
      <w:r w:rsidR="00C50645" w:rsidRPr="00C50645">
        <w:rPr>
          <w:rFonts w:ascii="Calibri" w:eastAsia="Times New Roman" w:hAnsi="Calibri" w:cs="Times New Roman"/>
          <w:i/>
          <w:sz w:val="24"/>
          <w:szCs w:val="24"/>
          <w:lang w:eastAsia="it-IT"/>
        </w:rPr>
        <w:t>pro rata</w:t>
      </w:r>
      <w:r w:rsidR="00C50645"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sui rispettivi Programmi di Riconsegna </w:t>
      </w:r>
      <w:r w:rsidR="004A788C">
        <w:rPr>
          <w:rFonts w:ascii="Calibri" w:eastAsia="Times New Roman" w:hAnsi="Calibri" w:cs="Times New Roman"/>
          <w:sz w:val="24"/>
          <w:szCs w:val="24"/>
          <w:lang w:eastAsia="it-IT"/>
        </w:rPr>
        <w:t>per il Giorno G</w:t>
      </w:r>
      <w:r w:rsidR="004A788C"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C50645" w:rsidRPr="00C50645">
        <w:rPr>
          <w:rFonts w:ascii="Calibri" w:eastAsia="Times New Roman" w:hAnsi="Calibri" w:cs="Times New Roman"/>
          <w:sz w:val="24"/>
          <w:szCs w:val="24"/>
          <w:lang w:eastAsia="it-IT"/>
        </w:rPr>
        <w:t>e comunica g</w:t>
      </w:r>
      <w:r w:rsidR="00C50645" w:rsidRPr="00051A9B">
        <w:rPr>
          <w:sz w:val="24"/>
          <w:szCs w:val="24"/>
        </w:rPr>
        <w:t>li esiti di cui alla Sessione 1  entro le ore 13.30 CET.</w:t>
      </w:r>
    </w:p>
    <w:p w:rsidR="00795F81" w:rsidRPr="00910B9B" w:rsidRDefault="00795F81" w:rsidP="00795F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Sessione 2</w:t>
      </w:r>
    </w:p>
    <w:p w:rsidR="00795F81" w:rsidRPr="00910B9B" w:rsidRDefault="00C50645" w:rsidP="006D6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L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 Richieste 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possono 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essere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inviate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a partire 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dalle 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ore 1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0 C.E.T. e fino alle ore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16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0 C.E.T. del Giorno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G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 </w:t>
      </w:r>
      <w:r w:rsidR="00795F81"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devono riportare in oggetto il seguente titolo </w:t>
      </w:r>
      <w:r w:rsidR="00795F81"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“RICHIESTA DI SERVIZIO DI FLESSIBILITA’ </w:t>
      </w:r>
      <w:r w:rsidR="009B64C1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INFRAGIORNALIERA </w:t>
      </w:r>
      <w:r w:rsidR="00795F81"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SESSIONE 2</w:t>
      </w:r>
      <w:r w:rsidR="00795F81" w:rsidRPr="00910B9B">
        <w:rPr>
          <w:rFonts w:ascii="Calibri" w:eastAsia="Times New Roman" w:hAnsi="Calibri" w:cs="Times New Roman"/>
          <w:sz w:val="24"/>
          <w:szCs w:val="24"/>
          <w:lang w:eastAsia="it-IT"/>
        </w:rPr>
        <w:t>”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="00795F81" w:rsidRPr="00910B9B">
        <w:rPr>
          <w:rFonts w:ascii="Calibri" w:eastAsia="Times New Roman" w:hAnsi="Calibri" w:cs="Times New Roman"/>
          <w:b/>
          <w:bCs/>
          <w:color w:val="3366CC"/>
          <w:sz w:val="27"/>
          <w:szCs w:val="27"/>
          <w:lang w:eastAsia="it-IT"/>
        </w:rPr>
        <w:t> </w:t>
      </w:r>
    </w:p>
    <w:p w:rsidR="00795F81" w:rsidRDefault="00795F81" w:rsidP="00795F8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lastRenderedPageBreak/>
        <w:t xml:space="preserve">Le richieste  di Variazione Programma in Riconsegna e </w:t>
      </w:r>
      <w:r w:rsidR="007260F8">
        <w:rPr>
          <w:rFonts w:ascii="Calibri" w:eastAsia="Times New Roman" w:hAnsi="Calibri" w:cs="Times New Roman"/>
          <w:sz w:val="24"/>
          <w:szCs w:val="24"/>
          <w:lang w:eastAsia="it-IT"/>
        </w:rPr>
        <w:t>PdC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da parte degli Utenti devono essere </w:t>
      </w:r>
      <w:r w:rsidR="00F8567F">
        <w:rPr>
          <w:rFonts w:ascii="Calibri" w:eastAsia="Times New Roman" w:hAnsi="Calibri" w:cs="Times New Roman"/>
          <w:sz w:val="24"/>
          <w:szCs w:val="24"/>
          <w:lang w:eastAsia="it-IT"/>
        </w:rPr>
        <w:t>predispos</w:t>
      </w:r>
      <w:r w:rsidR="00F8567F"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te </w:t>
      </w:r>
      <w:r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nei limiti dei valori pubblicati per la Sessione 2 nell’area riservata e per multipli di ± </w:t>
      </w:r>
      <w:r w:rsidR="00051A9B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Pr="00352731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="00051A9B"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00 </w:t>
      </w:r>
      <w:r w:rsidR="00352731" w:rsidRPr="00352731">
        <w:rPr>
          <w:rFonts w:ascii="Calibri" w:eastAsia="Times New Roman" w:hAnsi="Calibri" w:cs="Times New Roman"/>
          <w:sz w:val="24"/>
          <w:szCs w:val="24"/>
          <w:lang w:eastAsia="it-IT"/>
        </w:rPr>
        <w:t>MWh</w:t>
      </w:r>
      <w:r w:rsidRPr="00352731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</w:p>
    <w:p w:rsidR="00C50645" w:rsidRDefault="00C50645" w:rsidP="00C5064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Allo scadere del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>la Sessione 2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 Gestore, qualora riceva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una o più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>richieste di Variazione Programma in Riconsegna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, verifica se tale/i richiesta/e sia/siano entro i limiti dei valori pubblicati o al di fuori dei medesimi e procede in accordo alle seguenti modalità.</w:t>
      </w:r>
    </w:p>
    <w:p w:rsidR="00C50645" w:rsidRDefault="00C50645" w:rsidP="00C5064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Caso a) Richiesta/e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entro i</w:t>
      </w: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 limiti dei valori pubblicati.</w:t>
      </w:r>
    </w:p>
    <w:p w:rsidR="001D09BB" w:rsidRPr="000A63B9" w:rsidRDefault="00C50645" w:rsidP="001D09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Gestore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comunica </w:t>
      </w:r>
      <w:r w:rsidRPr="0056037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l’esito del processo di allocazione della Sessione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2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entro le ore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17</w:t>
      </w:r>
      <w:r w:rsidRPr="007D4508">
        <w:rPr>
          <w:rFonts w:ascii="Calibri" w:eastAsia="Times New Roman" w:hAnsi="Calibri" w:cs="Times New Roman"/>
          <w:sz w:val="24"/>
          <w:szCs w:val="24"/>
          <w:lang w:eastAsia="it-IT"/>
        </w:rPr>
        <w:t>.00 C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>.E.T.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 Giorno G </w:t>
      </w:r>
      <w:r w:rsidR="001D09BB" w:rsidRPr="000A63B9">
        <w:rPr>
          <w:rFonts w:ascii="Calibri" w:eastAsia="Times New Roman" w:hAnsi="Calibri" w:cs="Times New Roman"/>
          <w:sz w:val="24"/>
          <w:szCs w:val="24"/>
          <w:lang w:eastAsia="it-IT"/>
        </w:rPr>
        <w:t>e</w:t>
      </w:r>
      <w:r w:rsidR="001D09B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aggiorna l’area riservata del Sistema di Comunicazione Elettronico indicando </w:t>
      </w:r>
      <w:r w:rsidR="001D09BB" w:rsidRPr="000A63B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 quantitativi </w:t>
      </w:r>
      <w:r w:rsidR="001D09B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eventualmente </w:t>
      </w:r>
      <w:r w:rsidR="001D09BB" w:rsidRPr="000A63B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disponibili per il Servizio di Flessibilità per la Sessione </w:t>
      </w:r>
      <w:r w:rsidR="001D09BB"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="001D09BB" w:rsidRPr="000A63B9">
        <w:rPr>
          <w:rFonts w:ascii="Calibri" w:eastAsia="Times New Roman" w:hAnsi="Calibri" w:cs="Times New Roman"/>
          <w:sz w:val="24"/>
          <w:szCs w:val="24"/>
          <w:lang w:eastAsia="it-IT"/>
        </w:rPr>
        <w:t xml:space="preserve">. </w:t>
      </w:r>
    </w:p>
    <w:p w:rsidR="00C50645" w:rsidRPr="00A9706F" w:rsidRDefault="00C50645" w:rsidP="00C5064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Caso b) Richieste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la cui somma è  superiore ai </w:t>
      </w: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valori pubblicati.</w:t>
      </w:r>
    </w:p>
    <w:p w:rsidR="00C50645" w:rsidRPr="00EF324A" w:rsidRDefault="00C50645" w:rsidP="00C50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324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Gestore </w:t>
      </w:r>
      <w:r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ripartisce la/e richiesta/e di Variazione Programma </w:t>
      </w:r>
      <w:r w:rsidRPr="00C50645">
        <w:rPr>
          <w:rFonts w:ascii="Calibri" w:eastAsia="Times New Roman" w:hAnsi="Calibri" w:cs="Times New Roman"/>
          <w:i/>
          <w:sz w:val="24"/>
          <w:szCs w:val="24"/>
          <w:lang w:eastAsia="it-IT"/>
        </w:rPr>
        <w:t>pro rata</w:t>
      </w:r>
      <w:r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sui rispettivi Programmi di Riconsegna</w:t>
      </w:r>
      <w:r w:rsidR="004A788C" w:rsidRPr="004A788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 w:rsidR="004A788C">
        <w:rPr>
          <w:rFonts w:ascii="Calibri" w:eastAsia="Times New Roman" w:hAnsi="Calibri" w:cs="Times New Roman"/>
          <w:sz w:val="24"/>
          <w:szCs w:val="24"/>
          <w:lang w:eastAsia="it-IT"/>
        </w:rPr>
        <w:t>per il Giorno G</w:t>
      </w:r>
      <w:r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 comunica g</w:t>
      </w:r>
      <w:r w:rsidRPr="00051A9B">
        <w:rPr>
          <w:sz w:val="24"/>
          <w:szCs w:val="24"/>
        </w:rPr>
        <w:t>li esiti di cui alla Sessione 2  entro le ore 17.00 CET.</w:t>
      </w:r>
    </w:p>
    <w:p w:rsidR="001D09BB" w:rsidRPr="00910B9B" w:rsidRDefault="001D09BB" w:rsidP="001D0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Sessione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3</w:t>
      </w:r>
    </w:p>
    <w:p w:rsidR="001D09BB" w:rsidRPr="00910B9B" w:rsidRDefault="001D09BB" w:rsidP="006D6B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L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e Richieste 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>possono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essere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inviate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a partire 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dalle 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ore 1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6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0 C.E.T. e fino alle ore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21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Pr="007E0CEB">
        <w:rPr>
          <w:rFonts w:ascii="Calibri" w:eastAsia="Times New Roman" w:hAnsi="Calibri" w:cs="Times New Roman"/>
          <w:sz w:val="24"/>
          <w:szCs w:val="24"/>
          <w:lang w:eastAsia="it-IT"/>
        </w:rPr>
        <w:t>0 C.E.T. del Giorno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G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devono riportare in oggetto il seguente titolo </w:t>
      </w: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“RICHIESTA DI SERVIZIO DI FLESSIBILITA’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INFRAGIORNALIERA </w:t>
      </w:r>
      <w:r w:rsidRPr="00910B9B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 xml:space="preserve">SESSIONE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3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>”</w:t>
      </w:r>
      <w:r w:rsidR="006D6BCA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</w:p>
    <w:p w:rsidR="001D09BB" w:rsidRDefault="001D09BB" w:rsidP="001D09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Le richieste  di Variazione Programma in Riconsegna 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PdC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da parte degli Utenti devono essere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predispos</w:t>
      </w:r>
      <w:r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te nei limiti dei valori pubblicati per la Sessione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Pr="00352731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nell’area riservata e per multipli di ±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Pr="00352731">
        <w:rPr>
          <w:rFonts w:ascii="Calibri" w:eastAsia="Times New Roman" w:hAnsi="Calibri" w:cs="Times New Roman"/>
          <w:sz w:val="24"/>
          <w:szCs w:val="24"/>
          <w:lang w:eastAsia="it-IT"/>
        </w:rPr>
        <w:t>.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1</w:t>
      </w:r>
      <w:r w:rsidRPr="00352731">
        <w:rPr>
          <w:rFonts w:ascii="Calibri" w:eastAsia="Times New Roman" w:hAnsi="Calibri" w:cs="Times New Roman"/>
          <w:sz w:val="24"/>
          <w:szCs w:val="24"/>
          <w:lang w:eastAsia="it-IT"/>
        </w:rPr>
        <w:t>00 MWh.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</w:p>
    <w:p w:rsidR="001D09BB" w:rsidRDefault="001D09BB" w:rsidP="001D09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>Allo scadere del</w:t>
      </w:r>
      <w:r w:rsidR="009F796B">
        <w:rPr>
          <w:rFonts w:ascii="Calibri" w:eastAsia="Times New Roman" w:hAnsi="Calibri" w:cs="Times New Roman"/>
          <w:sz w:val="24"/>
          <w:szCs w:val="24"/>
          <w:lang w:eastAsia="it-IT"/>
        </w:rPr>
        <w:t>la Sessione 3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i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 Gestore, qualora riceva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una o più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>richieste di Variazione Programma in Riconsegna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, verifica se tale/i richiesta/e sia/siano entro i limiti dei valori pubblicati o al di fuori dei medesimi e procede in accordo alle seguenti modalità.</w:t>
      </w:r>
    </w:p>
    <w:p w:rsidR="001D09BB" w:rsidRDefault="001D09BB" w:rsidP="001D09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Caso a) Richiesta/e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entro i</w:t>
      </w: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 limiti dei valori pubblicati.</w:t>
      </w:r>
    </w:p>
    <w:p w:rsidR="001D09BB" w:rsidRPr="000A63B9" w:rsidRDefault="001D09BB" w:rsidP="001D09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Gestore 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comunica </w:t>
      </w:r>
      <w:r w:rsidRPr="0056037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l’esito del processo di allocazione della Sessione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3</w:t>
      </w:r>
      <w:r w:rsidRPr="00910B9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entro le ore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22</w:t>
      </w:r>
      <w:r w:rsidRPr="007D4508">
        <w:rPr>
          <w:rFonts w:ascii="Calibri" w:eastAsia="Times New Roman" w:hAnsi="Calibri" w:cs="Times New Roman"/>
          <w:sz w:val="24"/>
          <w:szCs w:val="24"/>
          <w:lang w:eastAsia="it-IT"/>
        </w:rPr>
        <w:t>.00 C</w:t>
      </w:r>
      <w:r w:rsidRPr="00EA1967">
        <w:rPr>
          <w:rFonts w:ascii="Calibri" w:eastAsia="Times New Roman" w:hAnsi="Calibri" w:cs="Times New Roman"/>
          <w:sz w:val="24"/>
          <w:szCs w:val="24"/>
          <w:lang w:eastAsia="it-IT"/>
        </w:rPr>
        <w:t>.E.T.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 xml:space="preserve"> del Giorno G. </w:t>
      </w:r>
    </w:p>
    <w:p w:rsidR="001D09BB" w:rsidRPr="00A9706F" w:rsidRDefault="001D09BB" w:rsidP="001D09BB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</w:pP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Caso b) Richieste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 xml:space="preserve">la cui somma è  superiore ai </w:t>
      </w:r>
      <w:r w:rsidRPr="00A9706F">
        <w:rPr>
          <w:rFonts w:ascii="Calibri" w:eastAsia="Times New Roman" w:hAnsi="Calibri" w:cs="Times New Roman"/>
          <w:b/>
          <w:sz w:val="24"/>
          <w:szCs w:val="24"/>
          <w:u w:val="single"/>
          <w:lang w:eastAsia="it-IT"/>
        </w:rPr>
        <w:t>valori pubblicati.</w:t>
      </w:r>
    </w:p>
    <w:p w:rsidR="001D09BB" w:rsidRPr="00EF324A" w:rsidRDefault="001D09BB" w:rsidP="001D09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F324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Gestore </w:t>
      </w:r>
      <w:r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ripartisce la/e richiesta/e di Variazione Programma </w:t>
      </w:r>
      <w:r w:rsidRPr="00C50645">
        <w:rPr>
          <w:rFonts w:ascii="Calibri" w:eastAsia="Times New Roman" w:hAnsi="Calibri" w:cs="Times New Roman"/>
          <w:i/>
          <w:sz w:val="24"/>
          <w:szCs w:val="24"/>
          <w:lang w:eastAsia="it-IT"/>
        </w:rPr>
        <w:t>pro rata</w:t>
      </w:r>
      <w:r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sui rispettivi Programmi di Riconsegna</w:t>
      </w:r>
      <w:r w:rsidRPr="004A788C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it-IT"/>
        </w:rPr>
        <w:t>per il Giorno G</w:t>
      </w:r>
      <w:r w:rsidRPr="00C50645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e comunica g</w:t>
      </w:r>
      <w:r w:rsidRPr="00051A9B">
        <w:rPr>
          <w:sz w:val="24"/>
          <w:szCs w:val="24"/>
        </w:rPr>
        <w:t xml:space="preserve">li esiti di cui alla Sessione </w:t>
      </w:r>
      <w:r>
        <w:rPr>
          <w:sz w:val="24"/>
          <w:szCs w:val="24"/>
        </w:rPr>
        <w:t>3</w:t>
      </w:r>
      <w:r w:rsidRPr="00051A9B">
        <w:rPr>
          <w:sz w:val="24"/>
          <w:szCs w:val="24"/>
        </w:rPr>
        <w:t xml:space="preserve">  entro le ore </w:t>
      </w:r>
      <w:r w:rsidR="00081519">
        <w:rPr>
          <w:sz w:val="24"/>
          <w:szCs w:val="24"/>
        </w:rPr>
        <w:t>22</w:t>
      </w:r>
      <w:r w:rsidRPr="00051A9B">
        <w:rPr>
          <w:sz w:val="24"/>
          <w:szCs w:val="24"/>
        </w:rPr>
        <w:t>.00 CET.</w:t>
      </w:r>
    </w:p>
    <w:p w:rsidR="00C50645" w:rsidRDefault="00C50645" w:rsidP="00795F8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894348" w:rsidRDefault="00894348"/>
    <w:sectPr w:rsidR="0089434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50" w:rsidRDefault="00E16E50" w:rsidP="003C5DFD">
      <w:pPr>
        <w:spacing w:after="0" w:line="240" w:lineRule="auto"/>
      </w:pPr>
      <w:r>
        <w:separator/>
      </w:r>
    </w:p>
  </w:endnote>
  <w:endnote w:type="continuationSeparator" w:id="0">
    <w:p w:rsidR="00E16E50" w:rsidRDefault="00E16E50" w:rsidP="003C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FD" w:rsidRDefault="003C5D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FD" w:rsidRDefault="003C5D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FD" w:rsidRDefault="003C5D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50" w:rsidRDefault="00E16E50" w:rsidP="003C5DFD">
      <w:pPr>
        <w:spacing w:after="0" w:line="240" w:lineRule="auto"/>
      </w:pPr>
      <w:r>
        <w:separator/>
      </w:r>
    </w:p>
  </w:footnote>
  <w:footnote w:type="continuationSeparator" w:id="0">
    <w:p w:rsidR="00E16E50" w:rsidRDefault="00E16E50" w:rsidP="003C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FD" w:rsidRDefault="003C5D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FD" w:rsidRDefault="003C5D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FD" w:rsidRDefault="003C5D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955"/>
    <w:multiLevelType w:val="hybridMultilevel"/>
    <w:tmpl w:val="7020E818"/>
    <w:lvl w:ilvl="0" w:tplc="39387568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92E6AA6"/>
    <w:multiLevelType w:val="hybridMultilevel"/>
    <w:tmpl w:val="7020E818"/>
    <w:lvl w:ilvl="0" w:tplc="39387568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B373F94"/>
    <w:multiLevelType w:val="hybridMultilevel"/>
    <w:tmpl w:val="B3125F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94D73"/>
    <w:multiLevelType w:val="hybridMultilevel"/>
    <w:tmpl w:val="7020E818"/>
    <w:lvl w:ilvl="0" w:tplc="393875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76BC4"/>
    <w:multiLevelType w:val="multilevel"/>
    <w:tmpl w:val="08DC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D3513"/>
    <w:multiLevelType w:val="hybridMultilevel"/>
    <w:tmpl w:val="7020E818"/>
    <w:lvl w:ilvl="0" w:tplc="393875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475D"/>
    <w:multiLevelType w:val="hybridMultilevel"/>
    <w:tmpl w:val="F0F44F0C"/>
    <w:lvl w:ilvl="0" w:tplc="393875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73BCF"/>
    <w:multiLevelType w:val="multilevel"/>
    <w:tmpl w:val="4A90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0A6378"/>
    <w:multiLevelType w:val="hybridMultilevel"/>
    <w:tmpl w:val="CFBC04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9B"/>
    <w:rsid w:val="00045E7A"/>
    <w:rsid w:val="00051A9B"/>
    <w:rsid w:val="00052F8C"/>
    <w:rsid w:val="00081519"/>
    <w:rsid w:val="000A63B9"/>
    <w:rsid w:val="000F32E8"/>
    <w:rsid w:val="00122C18"/>
    <w:rsid w:val="0013573B"/>
    <w:rsid w:val="00180675"/>
    <w:rsid w:val="001A0493"/>
    <w:rsid w:val="001D09BB"/>
    <w:rsid w:val="001D6EC8"/>
    <w:rsid w:val="001E499C"/>
    <w:rsid w:val="00257973"/>
    <w:rsid w:val="00324712"/>
    <w:rsid w:val="00352731"/>
    <w:rsid w:val="003C5DFD"/>
    <w:rsid w:val="00403B9B"/>
    <w:rsid w:val="0049022A"/>
    <w:rsid w:val="004A788C"/>
    <w:rsid w:val="00547E1D"/>
    <w:rsid w:val="00560375"/>
    <w:rsid w:val="00563284"/>
    <w:rsid w:val="0058575A"/>
    <w:rsid w:val="0059482E"/>
    <w:rsid w:val="005A69A4"/>
    <w:rsid w:val="005C08BE"/>
    <w:rsid w:val="005E2724"/>
    <w:rsid w:val="00616B97"/>
    <w:rsid w:val="00624E16"/>
    <w:rsid w:val="00692A44"/>
    <w:rsid w:val="006D5118"/>
    <w:rsid w:val="006D6BCA"/>
    <w:rsid w:val="006F7B86"/>
    <w:rsid w:val="007260F8"/>
    <w:rsid w:val="007710A6"/>
    <w:rsid w:val="00795F81"/>
    <w:rsid w:val="007D4508"/>
    <w:rsid w:val="007E0CEB"/>
    <w:rsid w:val="00894348"/>
    <w:rsid w:val="008F55EE"/>
    <w:rsid w:val="00910B9B"/>
    <w:rsid w:val="00955842"/>
    <w:rsid w:val="009840B2"/>
    <w:rsid w:val="009B64C1"/>
    <w:rsid w:val="009B77D9"/>
    <w:rsid w:val="009D2050"/>
    <w:rsid w:val="009F6252"/>
    <w:rsid w:val="009F66A3"/>
    <w:rsid w:val="009F796B"/>
    <w:rsid w:val="00A46753"/>
    <w:rsid w:val="00A9706F"/>
    <w:rsid w:val="00AF41FC"/>
    <w:rsid w:val="00BD4BC6"/>
    <w:rsid w:val="00C0216A"/>
    <w:rsid w:val="00C27DB2"/>
    <w:rsid w:val="00C50645"/>
    <w:rsid w:val="00D47B60"/>
    <w:rsid w:val="00DB77CF"/>
    <w:rsid w:val="00DD2C21"/>
    <w:rsid w:val="00DE09A4"/>
    <w:rsid w:val="00DF45D1"/>
    <w:rsid w:val="00DF4CBD"/>
    <w:rsid w:val="00E16E50"/>
    <w:rsid w:val="00E55F26"/>
    <w:rsid w:val="00E83BC8"/>
    <w:rsid w:val="00EA1967"/>
    <w:rsid w:val="00EF324A"/>
    <w:rsid w:val="00F166EA"/>
    <w:rsid w:val="00F5082A"/>
    <w:rsid w:val="00F8567F"/>
    <w:rsid w:val="00FD296D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0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0B9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91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910B9B"/>
    <w:rPr>
      <w:b/>
      <w:bCs/>
    </w:rPr>
  </w:style>
  <w:style w:type="character" w:styleId="Hyperlink">
    <w:name w:val="Hyperlink"/>
    <w:basedOn w:val="DefaultParagraphFont"/>
    <w:uiPriority w:val="99"/>
    <w:unhideWhenUsed/>
    <w:rsid w:val="00910B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0B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7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3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7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7D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5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FD"/>
  </w:style>
  <w:style w:type="paragraph" w:styleId="Footer">
    <w:name w:val="footer"/>
    <w:basedOn w:val="Normal"/>
    <w:link w:val="FooterChar"/>
    <w:uiPriority w:val="99"/>
    <w:unhideWhenUsed/>
    <w:rsid w:val="003C5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0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0B9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Web">
    <w:name w:val="Normal (Web)"/>
    <w:basedOn w:val="Normal"/>
    <w:uiPriority w:val="99"/>
    <w:semiHidden/>
    <w:unhideWhenUsed/>
    <w:rsid w:val="00910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910B9B"/>
    <w:rPr>
      <w:b/>
      <w:bCs/>
    </w:rPr>
  </w:style>
  <w:style w:type="character" w:styleId="Hyperlink">
    <w:name w:val="Hyperlink"/>
    <w:basedOn w:val="DefaultParagraphFont"/>
    <w:uiPriority w:val="99"/>
    <w:unhideWhenUsed/>
    <w:rsid w:val="00910B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0B9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77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3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7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D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D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D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D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7D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5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DFD"/>
  </w:style>
  <w:style w:type="paragraph" w:styleId="Footer">
    <w:name w:val="footer"/>
    <w:basedOn w:val="Normal"/>
    <w:link w:val="FooterChar"/>
    <w:uiPriority w:val="99"/>
    <w:unhideWhenUsed/>
    <w:rsid w:val="003C5D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ng_oim@adriaticlng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mailto:alng_cros@adriaticlng.it" TargetMode="External"/><Relationship Id="rId17" Type="http://schemas.openxmlformats.org/officeDocument/2006/relationships/hyperlink" Target="http://new.adriaticlng.it/wps/wcm/connect/91fbf36b-5a5e-4739-9c0f-7b17c18ca89c/Dichiarazione_poteri_di_firma_rev02102014.doc?MOD=AJPERES&amp;CACHEID=91fbf36b-5a5e-4739-9c0f-7b17c18ca89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driaticlng.it/wps/wcm/connect/91fbf36b-5a5e-4739-9c0f-7b17c18ca89c/Dichiarazione_poteri_di_firma_rev02102014.doc?MOD=AJPERES&amp;CACHEID=91fbf36b-5a5e-4739-9c0f-7b17c18ca89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men.denatale@adriaticlng.i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driaticlng.it/wps/wcm/connect/eef24009-e54a-4bb4-9f00-f2ffc53e0f84/Allegato_Richiesta+Servizio+di+Flessibilit%C3%A0_rev_2102014+%282%29.doc?MOD=AJPERES&amp;CACHEID=eef24009-e54a-4bb4-9f00-f2ffc53e0f84" TargetMode="External"/><Relationship Id="rId23" Type="http://schemas.openxmlformats.org/officeDocument/2006/relationships/footer" Target="footer3.xml"/><Relationship Id="rId10" Type="http://schemas.openxmlformats.org/officeDocument/2006/relationships/hyperlink" Target="mailto:riccardo.dahm.gazzola@adriaticlng.it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roberta.pirotta@adriaticlng.it" TargetMode="External"/><Relationship Id="rId14" Type="http://schemas.openxmlformats.org/officeDocument/2006/relationships/hyperlink" Target="mailto:alng_operations_supervisor@adriaticlng.it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D7D1-DAA7-48C8-A755-7D08642D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Pirotta Roberta</dc:creator>
  <cp:lastModifiedBy>De Natale Carmen</cp:lastModifiedBy>
  <cp:revision>3</cp:revision>
  <dcterms:created xsi:type="dcterms:W3CDTF">2016-09-26T14:29:00Z</dcterms:created>
  <dcterms:modified xsi:type="dcterms:W3CDTF">2016-09-27T12:25:00Z</dcterms:modified>
</cp:coreProperties>
</file>