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21BF" w14:textId="77777777" w:rsidR="00D14729" w:rsidRPr="006B2D35" w:rsidRDefault="00D14729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  <w:bCs/>
        </w:rPr>
      </w:pPr>
      <w:r w:rsidRPr="006B2D35">
        <w:rPr>
          <w:rFonts w:ascii="Trebuchet MS" w:hAnsi="Trebuchet MS" w:cs="Arial"/>
          <w:b/>
          <w:bCs/>
        </w:rPr>
        <w:t>Spett.le</w:t>
      </w:r>
    </w:p>
    <w:p w14:paraId="7E7E686F" w14:textId="77777777" w:rsidR="00D14729" w:rsidRPr="006B2D35" w:rsidRDefault="00D975A5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 w:rsidRPr="006B2D35">
        <w:rPr>
          <w:rFonts w:ascii="Trebuchet MS" w:hAnsi="Trebuchet MS" w:cs="Arial"/>
          <w:b/>
        </w:rPr>
        <w:t>Terminale</w:t>
      </w:r>
      <w:r w:rsidR="008F1A7C" w:rsidRPr="006B2D35">
        <w:rPr>
          <w:rFonts w:ascii="Trebuchet MS" w:hAnsi="Trebuchet MS" w:cs="Arial"/>
          <w:b/>
        </w:rPr>
        <w:t xml:space="preserve"> </w:t>
      </w:r>
      <w:r w:rsidRPr="006B2D35">
        <w:rPr>
          <w:rFonts w:ascii="Trebuchet MS" w:hAnsi="Trebuchet MS" w:cs="Arial"/>
          <w:b/>
        </w:rPr>
        <w:t>GNL Adriatic</w:t>
      </w:r>
      <w:r w:rsidR="00927928" w:rsidRPr="006B2D35">
        <w:rPr>
          <w:rFonts w:ascii="Trebuchet MS" w:hAnsi="Trebuchet MS" w:cs="Arial"/>
          <w:b/>
        </w:rPr>
        <w:t>o</w:t>
      </w:r>
      <w:r w:rsidRPr="006B2D35">
        <w:rPr>
          <w:rFonts w:ascii="Trebuchet MS" w:hAnsi="Trebuchet MS" w:cs="Arial"/>
          <w:b/>
        </w:rPr>
        <w:t xml:space="preserve"> </w:t>
      </w:r>
      <w:r w:rsidR="00F0434A" w:rsidRPr="006B2D35">
        <w:rPr>
          <w:rFonts w:ascii="Trebuchet MS" w:hAnsi="Trebuchet MS" w:cs="Arial"/>
          <w:b/>
        </w:rPr>
        <w:t>S.</w:t>
      </w:r>
      <w:r w:rsidRPr="006B2D35">
        <w:rPr>
          <w:rFonts w:ascii="Trebuchet MS" w:hAnsi="Trebuchet MS" w:cs="Arial"/>
          <w:b/>
        </w:rPr>
        <w:t>r</w:t>
      </w:r>
      <w:r w:rsidR="00F0434A" w:rsidRPr="006B2D35">
        <w:rPr>
          <w:rFonts w:ascii="Trebuchet MS" w:hAnsi="Trebuchet MS" w:cs="Arial"/>
          <w:b/>
        </w:rPr>
        <w:t>.</w:t>
      </w:r>
      <w:r w:rsidRPr="006B2D35">
        <w:rPr>
          <w:rFonts w:ascii="Trebuchet MS" w:hAnsi="Trebuchet MS" w:cs="Arial"/>
          <w:b/>
        </w:rPr>
        <w:t>l</w:t>
      </w:r>
      <w:r w:rsidR="00F0434A" w:rsidRPr="006B2D35">
        <w:rPr>
          <w:rFonts w:ascii="Trebuchet MS" w:hAnsi="Trebuchet MS" w:cs="Arial"/>
          <w:b/>
        </w:rPr>
        <w:t>.</w:t>
      </w:r>
    </w:p>
    <w:p w14:paraId="5279788A" w14:textId="77777777" w:rsidR="007A3E1B" w:rsidRDefault="007A3E1B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Via </w:t>
      </w:r>
      <w:r w:rsidRPr="007A3E1B">
        <w:rPr>
          <w:rFonts w:ascii="Trebuchet MS" w:hAnsi="Trebuchet MS" w:cs="Arial"/>
          <w:b/>
        </w:rPr>
        <w:t>Santa Radegonda, 8</w:t>
      </w:r>
    </w:p>
    <w:p w14:paraId="191216AF" w14:textId="1EDB0CE8" w:rsidR="00D14729" w:rsidRDefault="00D14729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 w:rsidRPr="006B2D35">
        <w:rPr>
          <w:rFonts w:ascii="Trebuchet MS" w:hAnsi="Trebuchet MS" w:cs="Arial"/>
          <w:b/>
        </w:rPr>
        <w:t>20</w:t>
      </w:r>
      <w:r w:rsidR="00D975A5" w:rsidRPr="006B2D35">
        <w:rPr>
          <w:rFonts w:ascii="Trebuchet MS" w:hAnsi="Trebuchet MS" w:cs="Arial"/>
          <w:b/>
        </w:rPr>
        <w:t>1</w:t>
      </w:r>
      <w:r w:rsidR="007A3E1B">
        <w:rPr>
          <w:rFonts w:ascii="Trebuchet MS" w:hAnsi="Trebuchet MS" w:cs="Arial"/>
          <w:b/>
        </w:rPr>
        <w:t>21</w:t>
      </w:r>
      <w:r w:rsidRPr="006B2D35">
        <w:rPr>
          <w:rFonts w:ascii="Trebuchet MS" w:hAnsi="Trebuchet MS" w:cs="Arial"/>
          <w:b/>
        </w:rPr>
        <w:t xml:space="preserve"> Milan</w:t>
      </w:r>
      <w:r w:rsidR="00D975A5" w:rsidRPr="006B2D35">
        <w:rPr>
          <w:rFonts w:ascii="Trebuchet MS" w:hAnsi="Trebuchet MS" w:cs="Arial"/>
          <w:b/>
        </w:rPr>
        <w:t>o</w:t>
      </w:r>
      <w:r w:rsidRPr="006B2D35">
        <w:rPr>
          <w:rFonts w:ascii="Trebuchet MS" w:hAnsi="Trebuchet MS" w:cs="Arial"/>
          <w:b/>
        </w:rPr>
        <w:t xml:space="preserve"> (MI)</w:t>
      </w:r>
    </w:p>
    <w:p w14:paraId="548AD328" w14:textId="012E9E62" w:rsidR="00FC0FAC" w:rsidRDefault="00FC0FAC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c.a. General Counsel</w:t>
      </w:r>
    </w:p>
    <w:p w14:paraId="41CFDA74" w14:textId="6ED7B14A" w:rsidR="00FC0FAC" w:rsidRDefault="00FC0FAC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Via PEC : </w:t>
      </w:r>
      <w:r w:rsidR="00C876A1" w:rsidRPr="00C876A1">
        <w:rPr>
          <w:rFonts w:ascii="Trebuchet MS" w:hAnsi="Trebuchet MS" w:cs="Arial"/>
          <w:b/>
        </w:rPr>
        <w:t>terminale.gnl.adriatico_mercato@pec.it</w:t>
      </w:r>
    </w:p>
    <w:p w14:paraId="65FCF52A" w14:textId="747EC45B" w:rsidR="006830F2" w:rsidRDefault="006830F2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</w:p>
    <w:p w14:paraId="3E3FBE16" w14:textId="12C35C6D" w:rsidR="00FC0FAC" w:rsidRPr="006B2D35" w:rsidRDefault="00FC0FAC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Strettamente riservato</w:t>
      </w:r>
    </w:p>
    <w:p w14:paraId="69C68A51" w14:textId="77777777" w:rsidR="00D057CD" w:rsidRDefault="00D057CD" w:rsidP="006B2D35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</w:rPr>
      </w:pPr>
    </w:p>
    <w:p w14:paraId="00B5463B" w14:textId="77777777" w:rsidR="006B2D35" w:rsidRDefault="006B2D35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</w:rPr>
        <w:t>Egregi Signori,</w:t>
      </w:r>
    </w:p>
    <w:p w14:paraId="45540220" w14:textId="77777777" w:rsidR="006B2D35" w:rsidRDefault="006B2D35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6624913E" w14:textId="1CEF2D5F" w:rsidR="00E42BC6" w:rsidRDefault="006B2D35" w:rsidP="006B2D3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Microsoft Sans Serif"/>
        </w:rPr>
      </w:pPr>
      <w:r w:rsidRPr="006B2D35">
        <w:rPr>
          <w:rFonts w:ascii="Trebuchet MS" w:hAnsi="Trebuchet MS" w:cs="Microsoft Sans Serif"/>
        </w:rPr>
        <w:t xml:space="preserve">con riferimento al Contratto per la Capacità </w:t>
      </w:r>
      <w:r w:rsidR="00A22101">
        <w:rPr>
          <w:rFonts w:ascii="Trebuchet MS" w:hAnsi="Trebuchet MS" w:cs="Microsoft Sans Serif"/>
        </w:rPr>
        <w:t>del</w:t>
      </w:r>
      <w:r w:rsidRPr="006B2D35">
        <w:rPr>
          <w:rFonts w:ascii="Trebuchet MS" w:hAnsi="Trebuchet MS" w:cs="Microsoft Sans Serif"/>
        </w:rPr>
        <w:t xml:space="preserve"> [</w:t>
      </w:r>
      <w:r w:rsidRPr="0081794D">
        <w:rPr>
          <w:rFonts w:ascii="Trebuchet MS" w:hAnsi="Trebuchet MS" w:cs="Microsoft Sans Serif"/>
          <w:i/>
        </w:rPr>
        <w:t>Inserire la data d</w:t>
      </w:r>
      <w:r w:rsidR="00884CA8">
        <w:rPr>
          <w:rFonts w:ascii="Trebuchet MS" w:hAnsi="Trebuchet MS" w:cs="Microsoft Sans Serif"/>
          <w:i/>
        </w:rPr>
        <w:t>i</w:t>
      </w:r>
      <w:r w:rsidR="00E843E3">
        <w:rPr>
          <w:rFonts w:ascii="Trebuchet MS" w:hAnsi="Trebuchet MS" w:cs="Microsoft Sans Serif"/>
          <w:i/>
        </w:rPr>
        <w:t xml:space="preserve"> </w:t>
      </w:r>
      <w:r w:rsidRPr="0081794D">
        <w:rPr>
          <w:rFonts w:ascii="Trebuchet MS" w:hAnsi="Trebuchet MS" w:cs="Microsoft Sans Serif"/>
          <w:i/>
        </w:rPr>
        <w:t>sottoscrizione del Cont</w:t>
      </w:r>
      <w:r w:rsidR="00884CA8">
        <w:rPr>
          <w:rFonts w:ascii="Trebuchet MS" w:hAnsi="Trebuchet MS" w:cs="Microsoft Sans Serif"/>
          <w:i/>
        </w:rPr>
        <w:t>r</w:t>
      </w:r>
      <w:r w:rsidRPr="0081794D">
        <w:rPr>
          <w:rFonts w:ascii="Trebuchet MS" w:hAnsi="Trebuchet MS" w:cs="Microsoft Sans Serif"/>
          <w:i/>
        </w:rPr>
        <w:t>atto per la Capacità</w:t>
      </w:r>
      <w:r w:rsidRPr="006B2D35">
        <w:rPr>
          <w:rFonts w:ascii="Trebuchet MS" w:hAnsi="Trebuchet MS" w:cs="Microsoft Sans Serif"/>
        </w:rPr>
        <w:t xml:space="preserve">] </w:t>
      </w:r>
      <w:r w:rsidR="00C42034">
        <w:rPr>
          <w:rFonts w:ascii="Trebuchet MS" w:hAnsi="Trebuchet MS" w:cs="Microsoft Sans Serif"/>
        </w:rPr>
        <w:t>ai sensi</w:t>
      </w:r>
      <w:r w:rsidRPr="006B2D35">
        <w:rPr>
          <w:rFonts w:ascii="Trebuchet MS" w:hAnsi="Trebuchet MS" w:cs="Microsoft Sans Serif"/>
        </w:rPr>
        <w:t xml:space="preserve"> </w:t>
      </w:r>
      <w:r w:rsidR="00C42034">
        <w:rPr>
          <w:rFonts w:ascii="Trebuchet MS" w:hAnsi="Trebuchet MS" w:cs="Microsoft Sans Serif"/>
        </w:rPr>
        <w:t xml:space="preserve">del comma 3 </w:t>
      </w:r>
      <w:r w:rsidR="00C42034" w:rsidRPr="006B2D35">
        <w:rPr>
          <w:rFonts w:ascii="Trebuchet MS" w:hAnsi="Trebuchet MS" w:cs="Microsoft Sans Serif"/>
        </w:rPr>
        <w:t>d</w:t>
      </w:r>
      <w:r w:rsidR="00C42034">
        <w:rPr>
          <w:rFonts w:ascii="Trebuchet MS" w:hAnsi="Trebuchet MS" w:cs="Microsoft Sans Serif"/>
        </w:rPr>
        <w:t>e</w:t>
      </w:r>
      <w:r w:rsidR="00C42034" w:rsidRPr="006B2D35">
        <w:rPr>
          <w:rFonts w:ascii="Trebuchet MS" w:hAnsi="Trebuchet MS" w:cs="Microsoft Sans Serif"/>
        </w:rPr>
        <w:t xml:space="preserve">ll’articolo </w:t>
      </w:r>
      <w:r w:rsidR="00A74D6A">
        <w:rPr>
          <w:rFonts w:ascii="Trebuchet MS" w:hAnsi="Trebuchet MS" w:cs="Microsoft Sans Serif"/>
        </w:rPr>
        <w:t>12</w:t>
      </w:r>
      <w:r w:rsidR="00C876A1">
        <w:rPr>
          <w:rFonts w:ascii="Trebuchet MS" w:hAnsi="Trebuchet MS" w:cs="Microsoft Sans Serif"/>
        </w:rPr>
        <w:t xml:space="preserve"> </w:t>
      </w:r>
      <w:r w:rsidR="0072353F">
        <w:rPr>
          <w:rFonts w:ascii="Trebuchet MS" w:hAnsi="Trebuchet MS" w:cs="Microsoft Sans Serif"/>
        </w:rPr>
        <w:t xml:space="preserve">del </w:t>
      </w:r>
      <w:r w:rsidRPr="006B2D35">
        <w:rPr>
          <w:rFonts w:ascii="Trebuchet MS" w:hAnsi="Trebuchet MS" w:cs="Microsoft Sans Serif"/>
        </w:rPr>
        <w:t>Capitolo II</w:t>
      </w:r>
      <w:r w:rsidR="00E26438">
        <w:rPr>
          <w:rFonts w:ascii="Trebuchet MS" w:hAnsi="Trebuchet MS" w:cs="Microsoft Sans Serif"/>
        </w:rPr>
        <w:t>I</w:t>
      </w:r>
      <w:r w:rsidRPr="006B2D35">
        <w:rPr>
          <w:rFonts w:ascii="Trebuchet MS" w:hAnsi="Trebuchet MS" w:cs="Microsoft Sans Serif"/>
        </w:rPr>
        <w:t xml:space="preserve"> del Codice di Rigassificazione</w:t>
      </w:r>
      <w:r>
        <w:rPr>
          <w:rFonts w:ascii="Trebuchet MS" w:hAnsi="Trebuchet MS" w:cs="Microsoft Sans Serif"/>
        </w:rPr>
        <w:t>, con la presente [l</w:t>
      </w:r>
      <w:r w:rsidR="00D975A5" w:rsidRPr="006B2D35">
        <w:rPr>
          <w:rFonts w:ascii="Trebuchet MS" w:hAnsi="Trebuchet MS" w:cs="Microsoft Sans Serif"/>
        </w:rPr>
        <w:t>’Utente</w:t>
      </w:r>
      <w:r w:rsidR="0081794D">
        <w:rPr>
          <w:rFonts w:ascii="Trebuchet MS" w:hAnsi="Trebuchet MS" w:cs="Microsoft Sans Serif"/>
        </w:rPr>
        <w:t>, inserire nome</w:t>
      </w:r>
      <w:r>
        <w:rPr>
          <w:rFonts w:ascii="Trebuchet MS" w:hAnsi="Trebuchet MS" w:cs="Microsoft Sans Serif"/>
        </w:rPr>
        <w:t xml:space="preserve">] </w:t>
      </w:r>
      <w:r w:rsidRPr="006B2D35">
        <w:rPr>
          <w:rFonts w:ascii="Trebuchet MS" w:hAnsi="Trebuchet MS" w:cs="Microsoft Sans Serif"/>
        </w:rPr>
        <w:t>_________________</w:t>
      </w:r>
      <w:r w:rsidR="00D975A5" w:rsidRPr="006B2D35">
        <w:rPr>
          <w:rFonts w:ascii="Trebuchet MS" w:hAnsi="Trebuchet MS" w:cs="Microsoft Sans Serif"/>
        </w:rPr>
        <w:t>,</w:t>
      </w:r>
      <w:r w:rsidR="00FC1C61" w:rsidRPr="006B2D35">
        <w:rPr>
          <w:rFonts w:ascii="Trebuchet MS" w:hAnsi="Trebuchet MS" w:cs="Microsoft Sans Serif"/>
        </w:rPr>
        <w:t xml:space="preserve"> </w:t>
      </w:r>
      <w:r w:rsidR="00346255">
        <w:rPr>
          <w:rFonts w:ascii="Trebuchet MS" w:hAnsi="Trebuchet MS" w:cs="Microsoft Sans Serif"/>
        </w:rPr>
        <w:t>in qualità di “</w:t>
      </w:r>
      <w:r w:rsidR="00346255" w:rsidRPr="00346255">
        <w:rPr>
          <w:rFonts w:ascii="Trebuchet MS" w:hAnsi="Trebuchet MS" w:cs="Microsoft Sans Serif"/>
        </w:rPr>
        <w:t>Utente Cedente</w:t>
      </w:r>
      <w:r w:rsidR="00E67AFA">
        <w:rPr>
          <w:rFonts w:ascii="Trebuchet MS" w:hAnsi="Trebuchet MS" w:cs="Microsoft Sans Serif"/>
        </w:rPr>
        <w:t>”</w:t>
      </w:r>
      <w:r w:rsidR="00E42BC6">
        <w:rPr>
          <w:rFonts w:ascii="Trebuchet MS" w:hAnsi="Trebuchet MS" w:cs="Microsoft Sans Serif"/>
        </w:rPr>
        <w:t xml:space="preserve"> cede la sotto indicata</w:t>
      </w:r>
      <w:r w:rsidR="00E42BC6" w:rsidRPr="00E42BC6">
        <w:rPr>
          <w:rFonts w:ascii="Trebuchet MS" w:hAnsi="Trebuchet MS" w:cs="Microsoft Sans Serif"/>
        </w:rPr>
        <w:t xml:space="preserve"> </w:t>
      </w:r>
      <w:r w:rsidR="00E42BC6" w:rsidRPr="002424F0">
        <w:rPr>
          <w:rFonts w:ascii="Trebuchet MS" w:hAnsi="Trebuchet MS" w:cs="Microsoft Sans Serif"/>
        </w:rPr>
        <w:t xml:space="preserve">Capacità </w:t>
      </w:r>
      <w:r w:rsidR="00E42BC6">
        <w:rPr>
          <w:rFonts w:ascii="Trebuchet MS" w:hAnsi="Trebuchet MS" w:cs="Microsoft Sans Serif"/>
        </w:rPr>
        <w:t xml:space="preserve">Regolata </w:t>
      </w:r>
      <w:r w:rsidR="00E42BC6" w:rsidRPr="002424F0">
        <w:rPr>
          <w:rFonts w:ascii="Trebuchet MS" w:hAnsi="Trebuchet MS" w:cs="Microsoft Sans Serif"/>
        </w:rPr>
        <w:t>Sottoscritta</w:t>
      </w:r>
      <w:r w:rsidR="00345F00">
        <w:rPr>
          <w:rFonts w:ascii="Trebuchet MS" w:hAnsi="Trebuchet MS" w:cs="Microsoft Sans Serif"/>
        </w:rPr>
        <w:t>, a [l</w:t>
      </w:r>
      <w:r w:rsidR="00345F00" w:rsidRPr="006B2D35">
        <w:rPr>
          <w:rFonts w:ascii="Trebuchet MS" w:hAnsi="Trebuchet MS" w:cs="Microsoft Sans Serif"/>
        </w:rPr>
        <w:t>’Utente</w:t>
      </w:r>
      <w:r w:rsidR="00345F00">
        <w:rPr>
          <w:rFonts w:ascii="Trebuchet MS" w:hAnsi="Trebuchet MS" w:cs="Microsoft Sans Serif"/>
        </w:rPr>
        <w:t xml:space="preserve">, inserire nome] </w:t>
      </w:r>
      <w:r w:rsidR="00345F00" w:rsidRPr="006B2D35">
        <w:rPr>
          <w:rFonts w:ascii="Trebuchet MS" w:hAnsi="Trebuchet MS" w:cs="Microsoft Sans Serif"/>
        </w:rPr>
        <w:t>_________________</w:t>
      </w:r>
      <w:r w:rsidR="00345F00">
        <w:rPr>
          <w:rFonts w:ascii="Trebuchet MS" w:hAnsi="Trebuchet MS" w:cs="Microsoft Sans Serif"/>
        </w:rPr>
        <w:t>, in qualità di “</w:t>
      </w:r>
      <w:r w:rsidR="00345F00" w:rsidRPr="00345F00">
        <w:rPr>
          <w:rFonts w:ascii="Trebuchet MS" w:hAnsi="Trebuchet MS" w:cs="Microsoft Sans Serif"/>
        </w:rPr>
        <w:t>Soggetto Cessionario</w:t>
      </w:r>
      <w:r w:rsidR="00345F00">
        <w:rPr>
          <w:rFonts w:ascii="Trebuchet MS" w:hAnsi="Trebuchet MS" w:cs="Microsoft Sans Serif"/>
        </w:rPr>
        <w:t>”</w:t>
      </w:r>
      <w:r w:rsidR="00D940EB">
        <w:rPr>
          <w:rFonts w:ascii="Trebuchet MS" w:hAnsi="Trebuchet MS" w:cs="Microsoft Sans Serif"/>
        </w:rPr>
        <w:t>, che</w:t>
      </w:r>
      <w:r w:rsidR="00C42034">
        <w:rPr>
          <w:rFonts w:ascii="Trebuchet MS" w:hAnsi="Trebuchet MS" w:cs="Microsoft Sans Serif"/>
        </w:rPr>
        <w:t xml:space="preserve"> </w:t>
      </w:r>
      <w:r w:rsidR="00FC0FAC" w:rsidRPr="00FC0FAC">
        <w:rPr>
          <w:rFonts w:ascii="Trebuchet MS" w:hAnsi="Trebuchet MS" w:cs="Microsoft Sans Serif"/>
        </w:rPr>
        <w:t>assume la qualifica di Utente</w:t>
      </w:r>
      <w:r w:rsidR="00FC0FAC">
        <w:rPr>
          <w:rFonts w:ascii="Trebuchet MS" w:hAnsi="Trebuchet MS" w:cs="Microsoft Sans Serif"/>
        </w:rPr>
        <w:t xml:space="preserve"> </w:t>
      </w:r>
      <w:r w:rsidR="00C42034">
        <w:rPr>
          <w:rFonts w:ascii="Trebuchet MS" w:hAnsi="Trebuchet MS" w:cs="Microsoft Sans Serif"/>
        </w:rPr>
        <w:t>soggetto alla soddisfazione dell</w:t>
      </w:r>
      <w:r w:rsidR="00FC0FAC">
        <w:rPr>
          <w:rFonts w:ascii="Trebuchet MS" w:hAnsi="Trebuchet MS" w:cs="Microsoft Sans Serif"/>
        </w:rPr>
        <w:t>e</w:t>
      </w:r>
      <w:r w:rsidR="00C42034">
        <w:rPr>
          <w:rFonts w:ascii="Trebuchet MS" w:hAnsi="Trebuchet MS" w:cs="Microsoft Sans Serif"/>
        </w:rPr>
        <w:t xml:space="preserve"> condizioni di cui al comma 3.2 dell’articolo 12 del Capitolo III del Codice di Rigassificazione</w:t>
      </w:r>
      <w:r w:rsidR="00FC0FAC">
        <w:rPr>
          <w:rFonts w:ascii="Trebuchet MS" w:hAnsi="Trebuchet MS" w:cs="Microsoft Sans Serif"/>
        </w:rPr>
        <w:t>.</w:t>
      </w:r>
      <w:r w:rsidR="00D940EB">
        <w:rPr>
          <w:rFonts w:ascii="Trebuchet MS" w:hAnsi="Trebuchet MS" w:cs="Microsoft Sans Serif"/>
        </w:rPr>
        <w:t xml:space="preserve"> </w:t>
      </w:r>
      <w:r w:rsidR="00C876A1">
        <w:rPr>
          <w:rFonts w:ascii="Trebuchet MS" w:hAnsi="Trebuchet MS" w:cs="Microsoft Sans Serif"/>
        </w:rPr>
        <w:tab/>
      </w:r>
      <w:r w:rsidR="00D940EB">
        <w:rPr>
          <w:rFonts w:ascii="Trebuchet MS" w:hAnsi="Trebuchet MS" w:cs="Microsoft Sans Serif"/>
        </w:rPr>
        <w:br/>
      </w:r>
    </w:p>
    <w:p w14:paraId="1FC745DA" w14:textId="77777777" w:rsidR="00E42BC6" w:rsidRDefault="00E42BC6" w:rsidP="006B2D3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Microsoft Sans Serif"/>
        </w:rPr>
      </w:pPr>
    </w:p>
    <w:p w14:paraId="0232ECD6" w14:textId="77777777" w:rsidR="00C433C1" w:rsidRPr="006B2D35" w:rsidRDefault="00C433C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307ECA69" w14:textId="13875C95" w:rsidR="00787DD4" w:rsidRDefault="00FB387A" w:rsidP="00585667">
      <w:pPr>
        <w:pStyle w:val="Paragrafoelenco"/>
        <w:numPr>
          <w:ilvl w:val="0"/>
          <w:numId w:val="2"/>
        </w:numPr>
        <w:rPr>
          <w:rFonts w:ascii="Trebuchet MS" w:hAnsi="Trebuchet MS" w:cs="Microsoft Sans Serif"/>
        </w:rPr>
      </w:pPr>
      <w:r w:rsidRPr="00585667">
        <w:rPr>
          <w:rFonts w:ascii="Trebuchet MS" w:hAnsi="Trebuchet MS" w:cs="Microsoft Sans Serif"/>
        </w:rPr>
        <w:t>[_________________________</w:t>
      </w:r>
      <w:r w:rsidR="00EF730E" w:rsidRPr="00585667">
        <w:rPr>
          <w:rFonts w:ascii="Trebuchet MS" w:hAnsi="Trebuchet MS" w:cs="Microsoft Sans Serif"/>
        </w:rPr>
        <w:t>]</w:t>
      </w:r>
      <w:r w:rsidR="008628AC">
        <w:rPr>
          <w:rFonts w:ascii="Trebuchet MS" w:hAnsi="Trebuchet MS" w:cs="Microsoft Sans Serif"/>
        </w:rPr>
        <w:t xml:space="preserve"> </w:t>
      </w:r>
      <w:r w:rsidR="00EF730E" w:rsidRPr="00585667">
        <w:rPr>
          <w:rFonts w:ascii="Trebuchet MS" w:hAnsi="Trebuchet MS" w:cs="Microsoft Sans Serif"/>
        </w:rPr>
        <w:t>(</w:t>
      </w:r>
      <w:r w:rsidR="008411B7" w:rsidRPr="00585667">
        <w:rPr>
          <w:rFonts w:ascii="Trebuchet MS" w:hAnsi="Trebuchet MS" w:cs="Microsoft Sans Serif"/>
        </w:rPr>
        <w:t>Volume di GNL</w:t>
      </w:r>
      <w:r w:rsidR="00EF730E" w:rsidRPr="00585667">
        <w:rPr>
          <w:rFonts w:ascii="Trebuchet MS" w:hAnsi="Trebuchet MS" w:cs="Microsoft Sans Serif"/>
        </w:rPr>
        <w:t xml:space="preserve"> in </w:t>
      </w:r>
      <w:r w:rsidR="00974356" w:rsidRPr="00585667">
        <w:rPr>
          <w:rFonts w:ascii="Trebuchet MS" w:hAnsi="Trebuchet MS" w:cs="Microsoft Sans Serif"/>
        </w:rPr>
        <w:t>mc</w:t>
      </w:r>
      <w:r w:rsidR="00165ECF">
        <w:rPr>
          <w:rFonts w:ascii="Trebuchet MS" w:hAnsi="Trebuchet MS" w:cs="Microsoft Sans Serif"/>
        </w:rPr>
        <w:t>l</w:t>
      </w:r>
      <w:r w:rsidR="00787DD4">
        <w:rPr>
          <w:rFonts w:ascii="Trebuchet MS" w:hAnsi="Trebuchet MS" w:cs="Microsoft Sans Serif"/>
        </w:rPr>
        <w:t>)</w:t>
      </w:r>
      <w:r w:rsidR="00974356" w:rsidRPr="00585667">
        <w:rPr>
          <w:rFonts w:ascii="Trebuchet MS" w:hAnsi="Trebuchet MS" w:cs="Microsoft Sans Serif"/>
        </w:rPr>
        <w:t xml:space="preserve"> </w:t>
      </w:r>
    </w:p>
    <w:p w14:paraId="13BDF465" w14:textId="79CAC6F7" w:rsidR="00787DD4" w:rsidRDefault="00787DD4" w:rsidP="00787DD4">
      <w:pPr>
        <w:pStyle w:val="Paragrafoelenco"/>
        <w:numPr>
          <w:ilvl w:val="0"/>
          <w:numId w:val="2"/>
        </w:numPr>
        <w:rPr>
          <w:rFonts w:ascii="Trebuchet MS" w:hAnsi="Trebuchet MS" w:cs="Microsoft Sans Serif"/>
        </w:rPr>
      </w:pPr>
      <w:r w:rsidRPr="00585667">
        <w:rPr>
          <w:rFonts w:ascii="Trebuchet MS" w:hAnsi="Trebuchet MS" w:cs="Microsoft Sans Serif"/>
        </w:rPr>
        <w:t>[_________________________]</w:t>
      </w:r>
      <w:r>
        <w:rPr>
          <w:rFonts w:ascii="Trebuchet MS" w:hAnsi="Trebuchet MS" w:cs="Microsoft Sans Serif"/>
        </w:rPr>
        <w:t xml:space="preserve"> </w:t>
      </w:r>
      <w:r w:rsidRPr="00585667">
        <w:rPr>
          <w:rFonts w:ascii="Trebuchet MS" w:hAnsi="Trebuchet MS" w:cs="Microsoft Sans Serif"/>
        </w:rPr>
        <w:t>(</w:t>
      </w:r>
      <w:r w:rsidR="0011749B" w:rsidRPr="0011749B">
        <w:rPr>
          <w:rFonts w:ascii="Trebuchet MS" w:hAnsi="Trebuchet MS" w:cs="Microsoft Sans Serif"/>
        </w:rPr>
        <w:t>valore energetico indicativo espresso in MJ e/o l’equivalente in kWh</w:t>
      </w:r>
      <w:r>
        <w:rPr>
          <w:rFonts w:ascii="Trebuchet MS" w:hAnsi="Trebuchet MS" w:cs="Microsoft Sans Serif"/>
        </w:rPr>
        <w:t>)</w:t>
      </w:r>
      <w:r w:rsidRPr="00585667">
        <w:rPr>
          <w:rFonts w:ascii="Trebuchet MS" w:hAnsi="Trebuchet MS" w:cs="Microsoft Sans Serif"/>
        </w:rPr>
        <w:t xml:space="preserve"> </w:t>
      </w:r>
    </w:p>
    <w:p w14:paraId="43943226" w14:textId="43F5918A" w:rsidR="0011749B" w:rsidRDefault="0011749B" w:rsidP="0011749B">
      <w:pPr>
        <w:rPr>
          <w:rFonts w:ascii="Trebuchet MS" w:hAnsi="Trebuchet MS" w:cs="Microsoft Sans Serif"/>
        </w:rPr>
      </w:pPr>
    </w:p>
    <w:p w14:paraId="6A876444" w14:textId="77777777" w:rsidR="003738D8" w:rsidRDefault="003738D8" w:rsidP="00B519CC">
      <w:pPr>
        <w:rPr>
          <w:rFonts w:ascii="Trebuchet MS" w:hAnsi="Trebuchet MS" w:cs="Microsoft Sans Serif"/>
        </w:rPr>
      </w:pPr>
    </w:p>
    <w:p w14:paraId="7242324C" w14:textId="7A41CE14" w:rsidR="00B519CC" w:rsidRPr="00585667" w:rsidRDefault="004835DB" w:rsidP="005856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Microsoft Sans Serif"/>
        </w:rPr>
      </w:pPr>
      <w:r w:rsidRPr="00585667">
        <w:rPr>
          <w:rFonts w:ascii="Trebuchet MS" w:hAnsi="Trebuchet MS" w:cs="Microsoft Sans Serif"/>
        </w:rPr>
        <w:t>[</w:t>
      </w:r>
      <w:r w:rsidR="00B519CC" w:rsidRPr="00585667">
        <w:rPr>
          <w:rFonts w:ascii="Trebuchet MS" w:hAnsi="Trebuchet MS" w:cs="Microsoft Sans Serif"/>
        </w:rPr>
        <w:t>____________] (</w:t>
      </w:r>
      <w:r w:rsidR="00787DD4">
        <w:rPr>
          <w:rFonts w:ascii="Trebuchet MS" w:hAnsi="Trebuchet MS" w:cs="Microsoft Sans Serif"/>
        </w:rPr>
        <w:t xml:space="preserve">Elenco degli </w:t>
      </w:r>
      <w:r w:rsidR="00B519CC" w:rsidRPr="00585667">
        <w:rPr>
          <w:rFonts w:ascii="Trebuchet MS" w:hAnsi="Trebuchet MS" w:cs="Microsoft Sans Serif"/>
        </w:rPr>
        <w:t>Slot di Discarica</w:t>
      </w:r>
      <w:r w:rsidR="00787DD4">
        <w:rPr>
          <w:rFonts w:ascii="Trebuchet MS" w:hAnsi="Trebuchet MS" w:cs="Microsoft Sans Serif"/>
        </w:rPr>
        <w:t xml:space="preserve"> se noti</w:t>
      </w:r>
      <w:r w:rsidR="0011271D">
        <w:rPr>
          <w:rFonts w:ascii="Trebuchet MS" w:hAnsi="Trebuchet MS" w:cs="Microsoft Sans Serif"/>
        </w:rPr>
        <w:t>)</w:t>
      </w:r>
    </w:p>
    <w:p w14:paraId="76B4754D" w14:textId="498BD877" w:rsidR="0081794D" w:rsidRPr="00585667" w:rsidRDefault="003738D8" w:rsidP="005856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Microsoft Sans Serif"/>
        </w:rPr>
      </w:pPr>
      <w:r w:rsidRPr="00585667">
        <w:rPr>
          <w:rFonts w:ascii="Trebuchet MS" w:hAnsi="Trebuchet MS" w:cs="Microsoft Sans Serif"/>
        </w:rPr>
        <w:t>[____________] (</w:t>
      </w:r>
      <w:r w:rsidR="00787DD4">
        <w:rPr>
          <w:rFonts w:ascii="Trebuchet MS" w:hAnsi="Trebuchet MS" w:cs="Microsoft Sans Serif"/>
        </w:rPr>
        <w:t>N</w:t>
      </w:r>
      <w:r w:rsidRPr="00585667">
        <w:rPr>
          <w:rFonts w:ascii="Trebuchet MS" w:hAnsi="Trebuchet MS" w:cs="Microsoft Sans Serif"/>
        </w:rPr>
        <w:t>umero degli approdi</w:t>
      </w:r>
      <w:r w:rsidR="00787DD4">
        <w:rPr>
          <w:rFonts w:ascii="Trebuchet MS" w:hAnsi="Trebuchet MS" w:cs="Microsoft Sans Serif"/>
        </w:rPr>
        <w:t xml:space="preserve"> se noto</w:t>
      </w:r>
      <w:r w:rsidRPr="00585667">
        <w:rPr>
          <w:rFonts w:ascii="Trebuchet MS" w:hAnsi="Trebuchet MS" w:cs="Microsoft Sans Serif"/>
        </w:rPr>
        <w:t>)</w:t>
      </w:r>
    </w:p>
    <w:p w14:paraId="04050796" w14:textId="03C64D4B" w:rsidR="00C433C1" w:rsidRDefault="00C433C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11756575" w14:textId="77777777" w:rsidR="00202D99" w:rsidRDefault="00202D99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  <w:highlight w:val="yellow"/>
        </w:rPr>
      </w:pPr>
    </w:p>
    <w:p w14:paraId="2EFF38A5" w14:textId="102CE18E" w:rsidR="00C04FCF" w:rsidRDefault="00C04FCF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24D5CAFC" w14:textId="1A7C03F7" w:rsidR="00C04FCF" w:rsidRDefault="00C04FCF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22B0D600" w14:textId="750E8B79" w:rsidR="00C876A1" w:rsidRDefault="00C876A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4A099A1E" w14:textId="6D6A3FCC" w:rsidR="00C876A1" w:rsidRDefault="00C876A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201E5937" w14:textId="4751603B" w:rsidR="00C876A1" w:rsidRDefault="00C876A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17E59BB1" w14:textId="5E928A20" w:rsidR="00C876A1" w:rsidRDefault="00C876A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36C9C9A3" w14:textId="76494E26" w:rsidR="00C876A1" w:rsidRDefault="00C876A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75480322" w14:textId="77777777" w:rsidR="00C876A1" w:rsidRDefault="00C876A1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72E952D3" w14:textId="7C1B6F12" w:rsidR="00C04FCF" w:rsidRDefault="00C04FCF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4FCF" w14:paraId="775AC0D0" w14:textId="77777777" w:rsidTr="00C04FCF">
        <w:tc>
          <w:tcPr>
            <w:tcW w:w="4981" w:type="dxa"/>
          </w:tcPr>
          <w:p w14:paraId="1013CB4B" w14:textId="77777777" w:rsidR="00C04FCF" w:rsidRPr="0068070C" w:rsidRDefault="00C04FCF" w:rsidP="001B599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  <w:b/>
                <w:bCs/>
              </w:rPr>
            </w:pPr>
            <w:r w:rsidRPr="0068070C">
              <w:rPr>
                <w:rFonts w:ascii="Trebuchet MS" w:hAnsi="Trebuchet MS" w:cs="Microsoft Sans Serif"/>
                <w:b/>
                <w:bCs/>
              </w:rPr>
              <w:t>Utente Cedente</w:t>
            </w:r>
          </w:p>
          <w:p w14:paraId="32D2B325" w14:textId="77777777" w:rsidR="00C04FCF" w:rsidRDefault="00C04FCF" w:rsidP="001B599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</w:p>
          <w:p w14:paraId="2EC4330B" w14:textId="77777777" w:rsidR="00C04FCF" w:rsidRDefault="00C04FCF" w:rsidP="001B599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</w:p>
          <w:p w14:paraId="37E7075C" w14:textId="77777777" w:rsidR="00C04FCF" w:rsidRDefault="00C04FCF" w:rsidP="00C04FC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  <w:r w:rsidRPr="006B2D35">
              <w:rPr>
                <w:rFonts w:ascii="Trebuchet MS" w:hAnsi="Trebuchet MS" w:cs="Microsoft Sans Serif"/>
                <w:i/>
              </w:rPr>
              <w:t>Luogo e data</w:t>
            </w:r>
            <w:r w:rsidRPr="006B2D35">
              <w:rPr>
                <w:rFonts w:ascii="Trebuchet MS" w:hAnsi="Trebuchet MS" w:cs="Microsoft Sans Serif"/>
                <w:i/>
              </w:rPr>
              <w:tab/>
            </w:r>
            <w:r w:rsidRPr="006B2D35">
              <w:rPr>
                <w:rFonts w:ascii="Trebuchet MS" w:hAnsi="Trebuchet MS" w:cs="Microsoft Sans Serif"/>
              </w:rPr>
              <w:t xml:space="preserve"> </w:t>
            </w:r>
            <w:r>
              <w:rPr>
                <w:rFonts w:ascii="Trebuchet MS" w:hAnsi="Trebuchet MS" w:cs="Microsoft Sans Serif"/>
              </w:rPr>
              <w:t>_____________</w:t>
            </w:r>
          </w:p>
          <w:p w14:paraId="35123082" w14:textId="77777777" w:rsidR="00C04FCF" w:rsidRPr="006B2D35" w:rsidRDefault="00C04FCF" w:rsidP="00C04FC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  <w:r w:rsidRPr="006B2D35">
              <w:rPr>
                <w:rFonts w:ascii="Trebuchet MS" w:hAnsi="Trebuchet MS" w:cs="Microsoft Sans Serif"/>
              </w:rPr>
              <w:t>[Utente] _________________</w:t>
            </w:r>
          </w:p>
          <w:p w14:paraId="15DBCE23" w14:textId="77777777" w:rsidR="00C04FCF" w:rsidRDefault="00C04FCF" w:rsidP="00C04FC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</w:p>
          <w:p w14:paraId="2C7FBF33" w14:textId="77777777" w:rsidR="00C04FCF" w:rsidRDefault="00C04FCF" w:rsidP="00C04FC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</w:p>
          <w:p w14:paraId="3BD6E0FE" w14:textId="77777777" w:rsidR="00C04FCF" w:rsidRDefault="00C04FCF" w:rsidP="00C04FC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  <w:r w:rsidRPr="006B2D35">
              <w:rPr>
                <w:rFonts w:ascii="Trebuchet MS" w:hAnsi="Trebuchet MS" w:cs="Microsoft Sans Serif"/>
              </w:rPr>
              <w:t>Firmato da: _________________</w:t>
            </w:r>
          </w:p>
          <w:p w14:paraId="3D824578" w14:textId="77777777" w:rsidR="00C04FCF" w:rsidRPr="006B2D35" w:rsidRDefault="00C04FCF" w:rsidP="00C04FC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  <w:r w:rsidRPr="006B2D35">
              <w:rPr>
                <w:rFonts w:ascii="Trebuchet MS" w:hAnsi="Trebuchet MS" w:cs="Microsoft Sans Serif"/>
              </w:rPr>
              <w:t>In qualità di: _________________</w:t>
            </w:r>
          </w:p>
          <w:p w14:paraId="7D84AE66" w14:textId="582F6F0D" w:rsidR="00C04FCF" w:rsidRDefault="00C04FCF" w:rsidP="001B599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</w:p>
        </w:tc>
        <w:tc>
          <w:tcPr>
            <w:tcW w:w="4981" w:type="dxa"/>
          </w:tcPr>
          <w:p w14:paraId="3E981E3C" w14:textId="77777777" w:rsidR="00C04FCF" w:rsidRPr="0068070C" w:rsidRDefault="00C04FCF" w:rsidP="001B599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  <w:b/>
                <w:bCs/>
              </w:rPr>
            </w:pPr>
            <w:r w:rsidRPr="0068070C">
              <w:rPr>
                <w:rFonts w:ascii="Trebuchet MS" w:hAnsi="Trebuchet MS" w:cs="Microsoft Sans Serif"/>
                <w:b/>
                <w:bCs/>
              </w:rPr>
              <w:t>Soggetto Cessionario</w:t>
            </w:r>
          </w:p>
          <w:p w14:paraId="0346A267" w14:textId="310D91D2" w:rsidR="005C4587" w:rsidRDefault="005C4587" w:rsidP="001B59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09FE102" w14:textId="77777777" w:rsidR="005C4587" w:rsidRDefault="005C4587" w:rsidP="001B59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47D0FD58" w14:textId="77777777" w:rsidR="005C4587" w:rsidRDefault="005C4587" w:rsidP="005C458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  <w:r w:rsidRPr="006B2D35">
              <w:rPr>
                <w:rFonts w:ascii="Trebuchet MS" w:hAnsi="Trebuchet MS" w:cs="Microsoft Sans Serif"/>
                <w:i/>
              </w:rPr>
              <w:t>Luogo e data</w:t>
            </w:r>
            <w:r w:rsidRPr="006B2D35">
              <w:rPr>
                <w:rFonts w:ascii="Trebuchet MS" w:hAnsi="Trebuchet MS" w:cs="Microsoft Sans Serif"/>
                <w:i/>
              </w:rPr>
              <w:tab/>
            </w:r>
            <w:r w:rsidRPr="006B2D35">
              <w:rPr>
                <w:rFonts w:ascii="Trebuchet MS" w:hAnsi="Trebuchet MS" w:cs="Microsoft Sans Serif"/>
              </w:rPr>
              <w:t xml:space="preserve"> </w:t>
            </w:r>
            <w:r>
              <w:rPr>
                <w:rFonts w:ascii="Trebuchet MS" w:hAnsi="Trebuchet MS" w:cs="Microsoft Sans Serif"/>
              </w:rPr>
              <w:t>_____________</w:t>
            </w:r>
          </w:p>
          <w:p w14:paraId="3793EE17" w14:textId="77777777" w:rsidR="005C4587" w:rsidRPr="006B2D35" w:rsidRDefault="005C4587" w:rsidP="005C458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  <w:r w:rsidRPr="006B2D35">
              <w:rPr>
                <w:rFonts w:ascii="Trebuchet MS" w:hAnsi="Trebuchet MS" w:cs="Microsoft Sans Serif"/>
              </w:rPr>
              <w:t>[Utente] _________________</w:t>
            </w:r>
          </w:p>
          <w:p w14:paraId="4121C006" w14:textId="77777777" w:rsidR="005C4587" w:rsidRDefault="005C4587" w:rsidP="005C458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</w:p>
          <w:p w14:paraId="46D06D96" w14:textId="77777777" w:rsidR="005C4587" w:rsidRDefault="005C4587" w:rsidP="005C458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</w:p>
          <w:p w14:paraId="4508F14D" w14:textId="77777777" w:rsidR="005C4587" w:rsidRDefault="005C4587" w:rsidP="005C458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  <w:r w:rsidRPr="006B2D35">
              <w:rPr>
                <w:rFonts w:ascii="Trebuchet MS" w:hAnsi="Trebuchet MS" w:cs="Microsoft Sans Serif"/>
              </w:rPr>
              <w:t>Firmato da: _________________</w:t>
            </w:r>
          </w:p>
          <w:p w14:paraId="031E00B3" w14:textId="77777777" w:rsidR="005C4587" w:rsidRPr="006B2D35" w:rsidRDefault="005C4587" w:rsidP="005C458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  <w:r w:rsidRPr="006B2D35">
              <w:rPr>
                <w:rFonts w:ascii="Trebuchet MS" w:hAnsi="Trebuchet MS" w:cs="Microsoft Sans Serif"/>
              </w:rPr>
              <w:t>In qualità di: _________________</w:t>
            </w:r>
          </w:p>
          <w:p w14:paraId="66236807" w14:textId="6CCCAE46" w:rsidR="005C4587" w:rsidRDefault="005C4587" w:rsidP="001B599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Microsoft Sans Serif"/>
              </w:rPr>
            </w:pPr>
          </w:p>
        </w:tc>
      </w:tr>
    </w:tbl>
    <w:p w14:paraId="438100A5" w14:textId="77777777" w:rsidR="00C04FCF" w:rsidRPr="006B2D35" w:rsidRDefault="00C04FCF" w:rsidP="001B599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00068960" w14:textId="23B94C35" w:rsidR="005C4587" w:rsidRPr="006B2D35" w:rsidRDefault="00FC0FAC" w:rsidP="005C4587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  <w:r w:rsidRPr="00C876A1">
        <w:rPr>
          <w:rFonts w:ascii="Trebuchet MS" w:hAnsi="Trebuchet MS" w:cs="Arial"/>
          <w:iCs/>
        </w:rPr>
        <w:t xml:space="preserve">La qualifica di Utente del Soggetto Cessionario verrà notifica dal Gestore al Soggetto Cessionario e all’Utente Cedente una volta soddisfatte le condizioni di cui al comma 3.2 dell’articolo 12 del Capitolo III del Codice di Rigassificazione. </w:t>
      </w:r>
    </w:p>
    <w:p w14:paraId="1284E482" w14:textId="73189467" w:rsidR="000534F6" w:rsidRDefault="000534F6" w:rsidP="00A61F38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32885DF6" w14:textId="34896622" w:rsidR="00C04FCF" w:rsidRDefault="00C04FCF" w:rsidP="00A61F38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161FEFEF" w14:textId="0139975E" w:rsidR="00C04FCF" w:rsidRPr="006B2D35" w:rsidRDefault="00C04FCF" w:rsidP="00A61F38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0F3EFE36" w14:textId="77777777" w:rsidR="00D975A5" w:rsidRPr="006B2D35" w:rsidRDefault="00D975A5" w:rsidP="00D975A5">
      <w:pPr>
        <w:autoSpaceDE w:val="0"/>
        <w:autoSpaceDN w:val="0"/>
        <w:adjustRightInd w:val="0"/>
        <w:jc w:val="both"/>
        <w:rPr>
          <w:rFonts w:ascii="Trebuchet MS" w:hAnsi="Trebuchet MS" w:cs="Microsoft Sans Serif"/>
          <w:i/>
        </w:rPr>
      </w:pP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  <w:r w:rsidRPr="006B2D35">
        <w:rPr>
          <w:rFonts w:ascii="Trebuchet MS" w:hAnsi="Trebuchet MS" w:cs="Microsoft Sans Serif"/>
          <w:i/>
        </w:rPr>
        <w:tab/>
      </w:r>
    </w:p>
    <w:p w14:paraId="7EAB0CD2" w14:textId="77777777" w:rsidR="0081794D" w:rsidRDefault="0081794D" w:rsidP="006B2D3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  <w:sectPr w:rsidR="0081794D" w:rsidSect="00E843E3">
          <w:headerReference w:type="default" r:id="rId7"/>
          <w:pgSz w:w="12240" w:h="15840"/>
          <w:pgMar w:top="1418" w:right="1134" w:bottom="1134" w:left="1134" w:header="720" w:footer="720" w:gutter="0"/>
          <w:cols w:space="720"/>
          <w:noEndnote/>
        </w:sectPr>
      </w:pPr>
    </w:p>
    <w:p w14:paraId="4B5B0C6F" w14:textId="77777777" w:rsidR="005C4587" w:rsidRDefault="005C4587" w:rsidP="005C4587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14:paraId="4F38C0B2" w14:textId="77777777" w:rsidR="0081794D" w:rsidRDefault="0081794D" w:rsidP="006B2D35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5FE766AE" w14:textId="77777777" w:rsidR="005C4587" w:rsidRDefault="005C4587" w:rsidP="00EE0474">
      <w:pPr>
        <w:autoSpaceDE w:val="0"/>
        <w:autoSpaceDN w:val="0"/>
        <w:adjustRightInd w:val="0"/>
        <w:jc w:val="both"/>
        <w:rPr>
          <w:rFonts w:ascii="Trebuchet MS" w:hAnsi="Trebuchet MS" w:cs="Microsoft Sans Serif"/>
          <w:i/>
        </w:rPr>
      </w:pPr>
    </w:p>
    <w:p w14:paraId="1C61A2C1" w14:textId="77777777" w:rsidR="005C4587" w:rsidRDefault="005C4587" w:rsidP="005C4587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14:paraId="1592F7F9" w14:textId="77777777" w:rsidR="005C4587" w:rsidRDefault="005C4587" w:rsidP="0081794D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14:paraId="21FA0F18" w14:textId="77777777" w:rsidR="005C4587" w:rsidRDefault="005C4587" w:rsidP="0081794D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14:paraId="0BA9E80B" w14:textId="77777777" w:rsidR="005C4587" w:rsidRDefault="005C4587" w:rsidP="0081794D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14:paraId="3F7724EF" w14:textId="77777777" w:rsidR="005C4587" w:rsidRDefault="005C4587" w:rsidP="0081794D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14:paraId="4DF845B6" w14:textId="77777777" w:rsidR="005C4587" w:rsidRDefault="005C4587" w:rsidP="0081794D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14:paraId="6E3A9646" w14:textId="77777777" w:rsidR="005C4587" w:rsidRDefault="005C4587" w:rsidP="0081794D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14:paraId="08E41F5D" w14:textId="77777777" w:rsidR="00E843E3" w:rsidRDefault="00E843E3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3A4E6B1C" w14:textId="3BD6238D" w:rsidR="005C4587" w:rsidRDefault="005C4587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211EA2C7" w14:textId="2F577BDE" w:rsidR="00EF25E9" w:rsidRDefault="00EF25E9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4A37C9BE" w14:textId="59434C8C" w:rsidR="00EF25E9" w:rsidRDefault="00EF25E9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05DC7E7D" w14:textId="76ED3CE6" w:rsidR="00EF25E9" w:rsidRDefault="00EF25E9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06464C4D" w14:textId="51E9EC7B" w:rsidR="00EF25E9" w:rsidRDefault="00EF25E9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1622019A" w14:textId="31A43F65" w:rsidR="00EF25E9" w:rsidRDefault="00EF25E9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0520E65A" w14:textId="5A31CA4F" w:rsidR="00EF25E9" w:rsidRDefault="00EF25E9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432B1AB5" w14:textId="16AD5902" w:rsidR="00EF25E9" w:rsidRDefault="00EF25E9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133C6DB5" w14:textId="10497347" w:rsidR="00C876A1" w:rsidRDefault="00C876A1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6CD818F2" w14:textId="3941F7EC" w:rsidR="00C876A1" w:rsidRDefault="00C876A1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32D0E3E3" w14:textId="77777777" w:rsidR="00C876A1" w:rsidRDefault="00C876A1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5A47134E" w14:textId="77777777" w:rsidR="00EF25E9" w:rsidRDefault="00EF25E9" w:rsidP="0081794D">
      <w:pPr>
        <w:autoSpaceDE w:val="0"/>
        <w:autoSpaceDN w:val="0"/>
        <w:adjustRightInd w:val="0"/>
        <w:jc w:val="both"/>
        <w:rPr>
          <w:rFonts w:ascii="Trebuchet MS" w:hAnsi="Trebuchet MS" w:cs="Microsoft Sans Serif"/>
        </w:rPr>
      </w:pPr>
    </w:p>
    <w:p w14:paraId="16FD5C73" w14:textId="77777777" w:rsidR="0081794D" w:rsidRPr="006B2D35" w:rsidRDefault="0081794D" w:rsidP="00CC3BC9">
      <w:pPr>
        <w:autoSpaceDE w:val="0"/>
        <w:autoSpaceDN w:val="0"/>
        <w:adjustRightInd w:val="0"/>
        <w:jc w:val="both"/>
        <w:rPr>
          <w:rFonts w:ascii="Trebuchet MS" w:hAnsi="Trebuchet MS" w:cs="Arial"/>
          <w:i/>
        </w:rPr>
      </w:pPr>
    </w:p>
    <w:p w14:paraId="13A8BB71" w14:textId="77777777" w:rsidR="00EF25E9" w:rsidRPr="00EF25E9" w:rsidRDefault="0081794D" w:rsidP="00EF25E9">
      <w:pPr>
        <w:rPr>
          <w:rFonts w:ascii="Trebuchet MS" w:hAnsi="Trebuchet MS" w:cs="Microsoft Sans Serif"/>
          <w:sz w:val="20"/>
          <w:szCs w:val="20"/>
        </w:rPr>
      </w:pPr>
      <w:r w:rsidRPr="0081794D">
        <w:rPr>
          <w:rFonts w:ascii="Trebuchet MS" w:hAnsi="Trebuchet MS" w:cs="Microsoft Sans Serif"/>
          <w:sz w:val="20"/>
          <w:szCs w:val="20"/>
        </w:rPr>
        <w:t xml:space="preserve">NB: </w:t>
      </w:r>
      <w:r w:rsidR="00EF25E9" w:rsidRPr="00EF25E9">
        <w:rPr>
          <w:rFonts w:ascii="Trebuchet MS" w:hAnsi="Trebuchet MS" w:cs="Microsoft Sans Serif"/>
          <w:sz w:val="20"/>
          <w:szCs w:val="20"/>
        </w:rPr>
        <w:t>La richiesta per l’accettazione della cessione dovrà pervenire al Gestore entro le ore 17:00 del 16°</w:t>
      </w:r>
    </w:p>
    <w:p w14:paraId="4B2BA023" w14:textId="77777777" w:rsidR="00EF25E9" w:rsidRPr="00EF25E9" w:rsidRDefault="00EF25E9" w:rsidP="00EF25E9">
      <w:pPr>
        <w:rPr>
          <w:rFonts w:ascii="Trebuchet MS" w:hAnsi="Trebuchet MS" w:cs="Microsoft Sans Serif"/>
          <w:sz w:val="20"/>
          <w:szCs w:val="20"/>
        </w:rPr>
      </w:pPr>
      <w:r w:rsidRPr="00EF25E9">
        <w:rPr>
          <w:rFonts w:ascii="Trebuchet MS" w:hAnsi="Trebuchet MS" w:cs="Microsoft Sans Serif"/>
          <w:sz w:val="20"/>
          <w:szCs w:val="20"/>
        </w:rPr>
        <w:t>(sedicesimo) Giorno del Mese precedente l’inizio del primo Mese del primo Slot di Discarica</w:t>
      </w:r>
    </w:p>
    <w:p w14:paraId="5876F6FE" w14:textId="63AB407F" w:rsidR="0089453E" w:rsidRDefault="00EF25E9" w:rsidP="00EF25E9">
      <w:r w:rsidRPr="00EF25E9">
        <w:rPr>
          <w:rFonts w:ascii="Trebuchet MS" w:hAnsi="Trebuchet MS" w:cs="Microsoft Sans Serif"/>
          <w:sz w:val="20"/>
          <w:szCs w:val="20"/>
        </w:rPr>
        <w:t>interessato dalla cessione di Capacità Sottoscritta</w:t>
      </w:r>
    </w:p>
    <w:sectPr w:rsidR="0089453E" w:rsidSect="0081794D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1A3D" w14:textId="77777777" w:rsidR="0011667E" w:rsidRDefault="0011667E">
      <w:r>
        <w:separator/>
      </w:r>
    </w:p>
  </w:endnote>
  <w:endnote w:type="continuationSeparator" w:id="0">
    <w:p w14:paraId="4AC8C314" w14:textId="77777777" w:rsidR="0011667E" w:rsidRDefault="001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7501" w14:textId="77777777" w:rsidR="0011667E" w:rsidRDefault="0011667E">
      <w:r>
        <w:separator/>
      </w:r>
    </w:p>
  </w:footnote>
  <w:footnote w:type="continuationSeparator" w:id="0">
    <w:p w14:paraId="471CA716" w14:textId="77777777" w:rsidR="0011667E" w:rsidRDefault="0011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4DA5" w14:textId="5BAF39E2" w:rsidR="003B756D" w:rsidRPr="008A7C6C" w:rsidRDefault="003B756D" w:rsidP="00D975A5">
    <w:pPr>
      <w:autoSpaceDE w:val="0"/>
      <w:autoSpaceDN w:val="0"/>
      <w:adjustRightInd w:val="0"/>
      <w:ind w:left="6372" w:hanging="6372"/>
      <w:rPr>
        <w:rFonts w:ascii="Gill Sans MT Light" w:hAnsi="Gill Sans MT Light" w:cs="Arial"/>
        <w:i/>
        <w:iCs/>
      </w:rPr>
    </w:pPr>
    <w:r>
      <w:rPr>
        <w:rFonts w:ascii="Gill Sans MT Light" w:hAnsi="Gill Sans MT Light" w:cs="Arial"/>
        <w:i/>
        <w:iCs/>
      </w:rPr>
      <w:t xml:space="preserve">Lettera richiesta </w:t>
    </w:r>
    <w:r w:rsidR="0072353F">
      <w:rPr>
        <w:rFonts w:ascii="Gill Sans MT Light" w:hAnsi="Gill Sans MT Light" w:cs="Arial"/>
        <w:i/>
        <w:iCs/>
      </w:rPr>
      <w:t>Cessione</w:t>
    </w:r>
    <w:r w:rsidR="00844483" w:rsidRPr="00844483">
      <w:rPr>
        <w:rFonts w:ascii="Gill Sans MT Light" w:hAnsi="Gill Sans MT Light" w:cs="Arial"/>
        <w:i/>
        <w:iCs/>
      </w:rPr>
      <w:t xml:space="preserve"> di Capacità Sottoscritta</w:t>
    </w:r>
    <w:r w:rsidR="001A647A">
      <w:rPr>
        <w:rFonts w:ascii="Gill Sans MT Light" w:hAnsi="Gill Sans MT Light" w:cs="Arial"/>
        <w:i/>
        <w:iCs/>
      </w:rPr>
      <w:t xml:space="preserve"> su carta intestata Utente Cedente</w:t>
    </w:r>
  </w:p>
  <w:p w14:paraId="57F5764D" w14:textId="77777777" w:rsidR="003B756D" w:rsidRDefault="003B75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786"/>
    <w:multiLevelType w:val="hybridMultilevel"/>
    <w:tmpl w:val="81A2C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A2FD3"/>
    <w:multiLevelType w:val="hybridMultilevel"/>
    <w:tmpl w:val="F89630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8C"/>
    <w:rsid w:val="00015752"/>
    <w:rsid w:val="00051D5A"/>
    <w:rsid w:val="000534F6"/>
    <w:rsid w:val="000B024F"/>
    <w:rsid w:val="000C2C10"/>
    <w:rsid w:val="000D5B13"/>
    <w:rsid w:val="000E255D"/>
    <w:rsid w:val="000F1F46"/>
    <w:rsid w:val="0010262F"/>
    <w:rsid w:val="00106F77"/>
    <w:rsid w:val="0011271D"/>
    <w:rsid w:val="0011667E"/>
    <w:rsid w:val="0011749B"/>
    <w:rsid w:val="00156992"/>
    <w:rsid w:val="00162BA7"/>
    <w:rsid w:val="00165ECF"/>
    <w:rsid w:val="00174D0B"/>
    <w:rsid w:val="001A647A"/>
    <w:rsid w:val="001B0BE9"/>
    <w:rsid w:val="001B5995"/>
    <w:rsid w:val="001E6689"/>
    <w:rsid w:val="001F78E0"/>
    <w:rsid w:val="00202D99"/>
    <w:rsid w:val="00223F12"/>
    <w:rsid w:val="002424F0"/>
    <w:rsid w:val="002460EB"/>
    <w:rsid w:val="00252D93"/>
    <w:rsid w:val="002A0D6A"/>
    <w:rsid w:val="003143BA"/>
    <w:rsid w:val="003212B0"/>
    <w:rsid w:val="0034021D"/>
    <w:rsid w:val="00345F00"/>
    <w:rsid w:val="00346255"/>
    <w:rsid w:val="003738D8"/>
    <w:rsid w:val="00374836"/>
    <w:rsid w:val="00390AEE"/>
    <w:rsid w:val="003B6884"/>
    <w:rsid w:val="003B756D"/>
    <w:rsid w:val="003F0E19"/>
    <w:rsid w:val="00442E72"/>
    <w:rsid w:val="004636F6"/>
    <w:rsid w:val="004835DB"/>
    <w:rsid w:val="00497A58"/>
    <w:rsid w:val="004B1C33"/>
    <w:rsid w:val="004E304B"/>
    <w:rsid w:val="00504E45"/>
    <w:rsid w:val="005576B5"/>
    <w:rsid w:val="00585667"/>
    <w:rsid w:val="005C4587"/>
    <w:rsid w:val="005F118C"/>
    <w:rsid w:val="005F39C7"/>
    <w:rsid w:val="00653DF6"/>
    <w:rsid w:val="0068070C"/>
    <w:rsid w:val="006830F2"/>
    <w:rsid w:val="006B2D35"/>
    <w:rsid w:val="006C637B"/>
    <w:rsid w:val="007102AA"/>
    <w:rsid w:val="0072353F"/>
    <w:rsid w:val="00727678"/>
    <w:rsid w:val="00760D9A"/>
    <w:rsid w:val="00784334"/>
    <w:rsid w:val="00787DD4"/>
    <w:rsid w:val="007A3594"/>
    <w:rsid w:val="007A3E1B"/>
    <w:rsid w:val="00815797"/>
    <w:rsid w:val="0081794D"/>
    <w:rsid w:val="00820FC9"/>
    <w:rsid w:val="008272EC"/>
    <w:rsid w:val="008411B7"/>
    <w:rsid w:val="008432EA"/>
    <w:rsid w:val="00844483"/>
    <w:rsid w:val="008628AC"/>
    <w:rsid w:val="008678DB"/>
    <w:rsid w:val="00884CA8"/>
    <w:rsid w:val="008877AA"/>
    <w:rsid w:val="0089453E"/>
    <w:rsid w:val="008A7C6C"/>
    <w:rsid w:val="008E3CEB"/>
    <w:rsid w:val="008F1A7C"/>
    <w:rsid w:val="008F6AE0"/>
    <w:rsid w:val="00927928"/>
    <w:rsid w:val="00950D20"/>
    <w:rsid w:val="00953065"/>
    <w:rsid w:val="00960909"/>
    <w:rsid w:val="00974356"/>
    <w:rsid w:val="009935F4"/>
    <w:rsid w:val="009A0408"/>
    <w:rsid w:val="009D22FD"/>
    <w:rsid w:val="00A01EA0"/>
    <w:rsid w:val="00A214F7"/>
    <w:rsid w:val="00A22101"/>
    <w:rsid w:val="00A61F38"/>
    <w:rsid w:val="00A67649"/>
    <w:rsid w:val="00A74D6A"/>
    <w:rsid w:val="00AB1D81"/>
    <w:rsid w:val="00AC1B13"/>
    <w:rsid w:val="00B044E4"/>
    <w:rsid w:val="00B17AF6"/>
    <w:rsid w:val="00B36E9E"/>
    <w:rsid w:val="00B519CC"/>
    <w:rsid w:val="00B82B48"/>
    <w:rsid w:val="00B851EE"/>
    <w:rsid w:val="00BC60DA"/>
    <w:rsid w:val="00C04FCF"/>
    <w:rsid w:val="00C42034"/>
    <w:rsid w:val="00C433C1"/>
    <w:rsid w:val="00C67605"/>
    <w:rsid w:val="00C718DB"/>
    <w:rsid w:val="00C876A1"/>
    <w:rsid w:val="00CC3BC9"/>
    <w:rsid w:val="00D057CD"/>
    <w:rsid w:val="00D14729"/>
    <w:rsid w:val="00D32888"/>
    <w:rsid w:val="00D940EB"/>
    <w:rsid w:val="00D975A5"/>
    <w:rsid w:val="00DC0B4D"/>
    <w:rsid w:val="00DC1B8B"/>
    <w:rsid w:val="00DE5376"/>
    <w:rsid w:val="00E147EE"/>
    <w:rsid w:val="00E26438"/>
    <w:rsid w:val="00E42BC6"/>
    <w:rsid w:val="00E53C23"/>
    <w:rsid w:val="00E67AFA"/>
    <w:rsid w:val="00E775BB"/>
    <w:rsid w:val="00E82560"/>
    <w:rsid w:val="00E843E3"/>
    <w:rsid w:val="00EB610A"/>
    <w:rsid w:val="00EE0474"/>
    <w:rsid w:val="00EE4D10"/>
    <w:rsid w:val="00EE7D27"/>
    <w:rsid w:val="00EF25E9"/>
    <w:rsid w:val="00EF406F"/>
    <w:rsid w:val="00EF730E"/>
    <w:rsid w:val="00F0434A"/>
    <w:rsid w:val="00F047DC"/>
    <w:rsid w:val="00F85305"/>
    <w:rsid w:val="00F93F8F"/>
    <w:rsid w:val="00FB387A"/>
    <w:rsid w:val="00FC0FAC"/>
    <w:rsid w:val="00FC1C61"/>
    <w:rsid w:val="00FC4FE2"/>
    <w:rsid w:val="00FC5883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73327"/>
  <w15:chartTrackingRefBased/>
  <w15:docId w15:val="{8CB9E26A-ADC5-4178-9BCE-E9BB7CC7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97A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F0E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0E1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85667"/>
    <w:pPr>
      <w:ind w:left="720"/>
      <w:contextualSpacing/>
    </w:pPr>
  </w:style>
  <w:style w:type="table" w:styleId="Grigliatabella">
    <w:name w:val="Table Grid"/>
    <w:basedOn w:val="Tabellanormale"/>
    <w:rsid w:val="00C0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243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dell’Utente cedente</vt:lpstr>
      <vt:lpstr>Carta intestata dell’Utente cedente</vt:lpstr>
    </vt:vector>
  </TitlesOfParts>
  <Company>Snam Rete Gas S.p.A.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 cedente</dc:title>
  <dc:subject/>
  <dc:creator>Daniele Capizzi</dc:creator>
  <cp:keywords/>
  <dc:description/>
  <cp:lastModifiedBy>Roncon Lisa</cp:lastModifiedBy>
  <cp:revision>52</cp:revision>
  <cp:lastPrinted>2011-07-01T08:43:00Z</cp:lastPrinted>
  <dcterms:created xsi:type="dcterms:W3CDTF">2022-04-19T16:30:00Z</dcterms:created>
  <dcterms:modified xsi:type="dcterms:W3CDTF">2022-10-27T12:26:00Z</dcterms:modified>
</cp:coreProperties>
</file>